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705" w:rsidRDefault="007F1705">
      <w:pPr>
        <w:rPr>
          <w:sz w:val="22"/>
        </w:rPr>
      </w:pPr>
    </w:p>
    <w:p w:rsidR="007F1705" w:rsidRDefault="007F1705">
      <w:pPr>
        <w:rPr>
          <w:sz w:val="22"/>
        </w:rPr>
      </w:pPr>
    </w:p>
    <w:p w:rsidR="007F1705" w:rsidRDefault="007F1705">
      <w:pPr>
        <w:rPr>
          <w:sz w:val="22"/>
        </w:rPr>
      </w:pPr>
    </w:p>
    <w:p w:rsidR="00203A1F" w:rsidRDefault="00203A1F" w:rsidP="00203A1F">
      <w:r>
        <w:rPr>
          <w:noProof/>
        </w:rPr>
        <w:drawing>
          <wp:anchor distT="0" distB="0" distL="114300" distR="114300" simplePos="0" relativeHeight="251660288" behindDoc="0" locked="0" layoutInCell="1" allowOverlap="1">
            <wp:simplePos x="0" y="0"/>
            <wp:positionH relativeFrom="column">
              <wp:posOffset>2800350</wp:posOffset>
            </wp:positionH>
            <wp:positionV relativeFrom="paragraph">
              <wp:posOffset>-220980</wp:posOffset>
            </wp:positionV>
            <wp:extent cx="514350" cy="609600"/>
            <wp:effectExtent l="19050" t="0" r="0" b="0"/>
            <wp:wrapSquare wrapText="left"/>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14350" cy="609600"/>
                    </a:xfrm>
                    <a:prstGeom prst="rect">
                      <a:avLst/>
                    </a:prstGeom>
                    <a:noFill/>
                    <a:ln w="9525">
                      <a:noFill/>
                      <a:miter lim="800000"/>
                      <a:headEnd/>
                      <a:tailEnd/>
                    </a:ln>
                  </pic:spPr>
                </pic:pic>
              </a:graphicData>
            </a:graphic>
          </wp:anchor>
        </w:drawing>
      </w:r>
    </w:p>
    <w:p w:rsidR="00203A1F" w:rsidRDefault="00203A1F" w:rsidP="00203A1F"/>
    <w:tbl>
      <w:tblPr>
        <w:tblW w:w="9896" w:type="dxa"/>
        <w:tblLayout w:type="fixed"/>
        <w:tblLook w:val="01E0"/>
      </w:tblPr>
      <w:tblGrid>
        <w:gridCol w:w="236"/>
        <w:gridCol w:w="610"/>
        <w:gridCol w:w="236"/>
        <w:gridCol w:w="1493"/>
        <w:gridCol w:w="348"/>
        <w:gridCol w:w="268"/>
        <w:gridCol w:w="257"/>
        <w:gridCol w:w="3904"/>
        <w:gridCol w:w="446"/>
        <w:gridCol w:w="2098"/>
      </w:tblGrid>
      <w:tr w:rsidR="00203A1F" w:rsidTr="00B012DF">
        <w:trPr>
          <w:trHeight w:val="1134"/>
        </w:trPr>
        <w:tc>
          <w:tcPr>
            <w:tcW w:w="9896" w:type="dxa"/>
            <w:gridSpan w:val="10"/>
          </w:tcPr>
          <w:p w:rsidR="00203A1F" w:rsidRDefault="00203A1F" w:rsidP="00B012DF">
            <w:pPr>
              <w:rPr>
                <w:rFonts w:ascii="Georgia" w:hAnsi="Georgia"/>
                <w:b/>
              </w:rPr>
            </w:pPr>
          </w:p>
          <w:p w:rsidR="00203A1F" w:rsidRDefault="00203A1F" w:rsidP="00B012DF">
            <w:pPr>
              <w:jc w:val="center"/>
              <w:rPr>
                <w:rFonts w:ascii="Georgia" w:hAnsi="Georgia"/>
                <w:b/>
              </w:rPr>
            </w:pPr>
            <w:r>
              <w:rPr>
                <w:rFonts w:ascii="Georgia" w:hAnsi="Georgia"/>
                <w:b/>
              </w:rPr>
              <w:t>СОВЕТ ДЕПУТАТОВ</w:t>
            </w:r>
          </w:p>
          <w:p w:rsidR="00203A1F" w:rsidRDefault="00203A1F" w:rsidP="00B012DF">
            <w:pPr>
              <w:jc w:val="center"/>
              <w:rPr>
                <w:rFonts w:ascii="Georgia" w:hAnsi="Georgia"/>
                <w:sz w:val="12"/>
                <w:szCs w:val="12"/>
              </w:rPr>
            </w:pPr>
            <w:r>
              <w:rPr>
                <w:rFonts w:ascii="Georgia" w:hAnsi="Georgia"/>
                <w:b/>
              </w:rPr>
              <w:t>СЕЛЬСКОГО ПОСЕЛЕНИЯ КАРЫМКАРЫ</w:t>
            </w:r>
          </w:p>
          <w:p w:rsidR="00203A1F" w:rsidRDefault="00203A1F" w:rsidP="00B012DF">
            <w:pPr>
              <w:jc w:val="center"/>
              <w:rPr>
                <w:b/>
                <w:sz w:val="26"/>
                <w:szCs w:val="26"/>
              </w:rPr>
            </w:pPr>
            <w:r>
              <w:rPr>
                <w:b/>
                <w:sz w:val="26"/>
                <w:szCs w:val="26"/>
              </w:rPr>
              <w:t>Октябрьского района</w:t>
            </w:r>
          </w:p>
          <w:p w:rsidR="00203A1F" w:rsidRDefault="00203A1F" w:rsidP="00B012DF">
            <w:pPr>
              <w:jc w:val="center"/>
              <w:rPr>
                <w:b/>
                <w:sz w:val="26"/>
                <w:szCs w:val="26"/>
              </w:rPr>
            </w:pPr>
            <w:r>
              <w:rPr>
                <w:b/>
                <w:sz w:val="26"/>
                <w:szCs w:val="26"/>
              </w:rPr>
              <w:t>Ханты-Мансийского автономного округа - Югры</w:t>
            </w:r>
          </w:p>
          <w:p w:rsidR="00203A1F" w:rsidRDefault="00203A1F" w:rsidP="00B012DF">
            <w:pPr>
              <w:jc w:val="center"/>
              <w:rPr>
                <w:sz w:val="12"/>
                <w:szCs w:val="12"/>
              </w:rPr>
            </w:pPr>
          </w:p>
          <w:p w:rsidR="00203A1F" w:rsidRDefault="00203A1F" w:rsidP="00B012DF">
            <w:pPr>
              <w:jc w:val="center"/>
              <w:rPr>
                <w:b/>
                <w:sz w:val="26"/>
                <w:szCs w:val="26"/>
              </w:rPr>
            </w:pPr>
            <w:r>
              <w:rPr>
                <w:b/>
                <w:spacing w:val="20"/>
                <w:sz w:val="26"/>
                <w:szCs w:val="26"/>
              </w:rPr>
              <w:t>РЕШЕНИЕ</w:t>
            </w:r>
          </w:p>
        </w:tc>
      </w:tr>
      <w:tr w:rsidR="00203A1F" w:rsidTr="00B012DF">
        <w:trPr>
          <w:trHeight w:val="454"/>
        </w:trPr>
        <w:tc>
          <w:tcPr>
            <w:tcW w:w="236" w:type="dxa"/>
            <w:vAlign w:val="bottom"/>
          </w:tcPr>
          <w:p w:rsidR="00203A1F" w:rsidRDefault="00203A1F" w:rsidP="00B012DF">
            <w:pPr>
              <w:jc w:val="right"/>
            </w:pPr>
            <w:r>
              <w:t>«</w:t>
            </w:r>
          </w:p>
        </w:tc>
        <w:tc>
          <w:tcPr>
            <w:tcW w:w="610" w:type="dxa"/>
            <w:tcBorders>
              <w:top w:val="nil"/>
              <w:left w:val="nil"/>
              <w:bottom w:val="single" w:sz="4" w:space="0" w:color="auto"/>
              <w:right w:val="nil"/>
            </w:tcBorders>
            <w:vAlign w:val="bottom"/>
          </w:tcPr>
          <w:p w:rsidR="00203A1F" w:rsidRDefault="00203A1F" w:rsidP="00B012DF">
            <w:pPr>
              <w:jc w:val="center"/>
            </w:pPr>
            <w:r>
              <w:t>14</w:t>
            </w:r>
          </w:p>
        </w:tc>
        <w:tc>
          <w:tcPr>
            <w:tcW w:w="236" w:type="dxa"/>
            <w:vAlign w:val="bottom"/>
          </w:tcPr>
          <w:p w:rsidR="00203A1F" w:rsidRDefault="00203A1F" w:rsidP="00B012DF">
            <w:r>
              <w:t>»</w:t>
            </w:r>
          </w:p>
        </w:tc>
        <w:tc>
          <w:tcPr>
            <w:tcW w:w="1493" w:type="dxa"/>
            <w:tcBorders>
              <w:top w:val="nil"/>
              <w:left w:val="nil"/>
              <w:bottom w:val="single" w:sz="4" w:space="0" w:color="auto"/>
              <w:right w:val="nil"/>
            </w:tcBorders>
            <w:vAlign w:val="bottom"/>
          </w:tcPr>
          <w:p w:rsidR="00203A1F" w:rsidRDefault="00203A1F" w:rsidP="00B012DF">
            <w:pPr>
              <w:jc w:val="center"/>
            </w:pPr>
            <w:r>
              <w:t xml:space="preserve">февраля </w:t>
            </w:r>
          </w:p>
        </w:tc>
        <w:tc>
          <w:tcPr>
            <w:tcW w:w="348" w:type="dxa"/>
            <w:vAlign w:val="bottom"/>
          </w:tcPr>
          <w:p w:rsidR="00203A1F" w:rsidRDefault="00203A1F" w:rsidP="00B012DF">
            <w:pPr>
              <w:ind w:right="-108"/>
              <w:jc w:val="right"/>
            </w:pPr>
            <w:r>
              <w:t>20</w:t>
            </w:r>
          </w:p>
        </w:tc>
        <w:tc>
          <w:tcPr>
            <w:tcW w:w="268" w:type="dxa"/>
            <w:tcMar>
              <w:top w:w="0" w:type="dxa"/>
              <w:left w:w="0" w:type="dxa"/>
              <w:bottom w:w="0" w:type="dxa"/>
              <w:right w:w="0" w:type="dxa"/>
            </w:tcMar>
            <w:vAlign w:val="bottom"/>
          </w:tcPr>
          <w:p w:rsidR="00203A1F" w:rsidRDefault="00203A1F" w:rsidP="00B012DF">
            <w:r>
              <w:t>23</w:t>
            </w:r>
          </w:p>
        </w:tc>
        <w:tc>
          <w:tcPr>
            <w:tcW w:w="257" w:type="dxa"/>
            <w:tcMar>
              <w:top w:w="0" w:type="dxa"/>
              <w:left w:w="0" w:type="dxa"/>
              <w:bottom w:w="0" w:type="dxa"/>
              <w:right w:w="0" w:type="dxa"/>
            </w:tcMar>
            <w:vAlign w:val="bottom"/>
          </w:tcPr>
          <w:p w:rsidR="00203A1F" w:rsidRDefault="00203A1F" w:rsidP="00B012DF">
            <w:proofErr w:type="gramStart"/>
            <w:r>
              <w:t>г</w:t>
            </w:r>
            <w:proofErr w:type="gramEnd"/>
            <w:r>
              <w:t>.</w:t>
            </w:r>
          </w:p>
        </w:tc>
        <w:tc>
          <w:tcPr>
            <w:tcW w:w="3904" w:type="dxa"/>
            <w:vAlign w:val="bottom"/>
          </w:tcPr>
          <w:p w:rsidR="00203A1F" w:rsidRDefault="00203A1F" w:rsidP="00B012DF"/>
        </w:tc>
        <w:tc>
          <w:tcPr>
            <w:tcW w:w="446" w:type="dxa"/>
            <w:vAlign w:val="bottom"/>
          </w:tcPr>
          <w:p w:rsidR="00203A1F" w:rsidRDefault="00203A1F" w:rsidP="00B012DF">
            <w:pPr>
              <w:jc w:val="center"/>
            </w:pPr>
            <w:r>
              <w:t>№</w:t>
            </w:r>
          </w:p>
        </w:tc>
        <w:tc>
          <w:tcPr>
            <w:tcW w:w="2098" w:type="dxa"/>
            <w:tcBorders>
              <w:top w:val="nil"/>
              <w:left w:val="nil"/>
              <w:bottom w:val="single" w:sz="4" w:space="0" w:color="auto"/>
              <w:right w:val="nil"/>
            </w:tcBorders>
            <w:vAlign w:val="bottom"/>
          </w:tcPr>
          <w:p w:rsidR="00203A1F" w:rsidRDefault="00203A1F" w:rsidP="00B012DF">
            <w:pPr>
              <w:jc w:val="center"/>
            </w:pPr>
            <w:r>
              <w:t>233</w:t>
            </w:r>
          </w:p>
        </w:tc>
      </w:tr>
      <w:tr w:rsidR="00203A1F" w:rsidTr="00B012DF">
        <w:trPr>
          <w:trHeight w:val="567"/>
        </w:trPr>
        <w:tc>
          <w:tcPr>
            <w:tcW w:w="9896" w:type="dxa"/>
            <w:gridSpan w:val="10"/>
            <w:tcMar>
              <w:top w:w="227" w:type="dxa"/>
              <w:left w:w="108" w:type="dxa"/>
              <w:bottom w:w="0" w:type="dxa"/>
              <w:right w:w="108" w:type="dxa"/>
            </w:tcMar>
          </w:tcPr>
          <w:p w:rsidR="00203A1F" w:rsidRDefault="00203A1F" w:rsidP="00B012DF">
            <w:r>
              <w:t>п. Карымкары</w:t>
            </w:r>
          </w:p>
        </w:tc>
      </w:tr>
    </w:tbl>
    <w:p w:rsidR="00203A1F" w:rsidRDefault="00203A1F" w:rsidP="00203A1F">
      <w:r w:rsidRPr="00931587">
        <w:t xml:space="preserve">Об </w:t>
      </w:r>
      <w:r>
        <w:t xml:space="preserve">утверждении отчета главы </w:t>
      </w:r>
      <w:r w:rsidRPr="00931587">
        <w:t xml:space="preserve">сельского </w:t>
      </w:r>
    </w:p>
    <w:p w:rsidR="00203A1F" w:rsidRDefault="00203A1F" w:rsidP="00203A1F">
      <w:r w:rsidRPr="00931587">
        <w:t>поселения Карымкары</w:t>
      </w:r>
      <w:r>
        <w:t xml:space="preserve"> </w:t>
      </w:r>
      <w:r w:rsidRPr="00931587">
        <w:t xml:space="preserve">о результатах его </w:t>
      </w:r>
    </w:p>
    <w:p w:rsidR="00203A1F" w:rsidRPr="00931587" w:rsidRDefault="00203A1F" w:rsidP="00203A1F">
      <w:r w:rsidRPr="00931587">
        <w:t xml:space="preserve">деятельности, </w:t>
      </w:r>
      <w:r w:rsidRPr="00931587">
        <w:rPr>
          <w:lang w:eastAsia="zh-CN"/>
        </w:rPr>
        <w:t xml:space="preserve">деятельности администрации  </w:t>
      </w:r>
    </w:p>
    <w:p w:rsidR="00203A1F" w:rsidRDefault="00203A1F" w:rsidP="00203A1F">
      <w:pPr>
        <w:suppressAutoHyphens/>
        <w:rPr>
          <w:lang w:eastAsia="zh-CN"/>
        </w:rPr>
      </w:pPr>
      <w:r w:rsidRPr="00931587">
        <w:rPr>
          <w:lang w:eastAsia="zh-CN"/>
        </w:rPr>
        <w:t>сельского поселения Карымкары</w:t>
      </w:r>
      <w:r>
        <w:rPr>
          <w:lang w:eastAsia="zh-CN"/>
        </w:rPr>
        <w:t xml:space="preserve"> </w:t>
      </w:r>
      <w:r w:rsidRPr="00931587">
        <w:rPr>
          <w:lang w:eastAsia="zh-CN"/>
        </w:rPr>
        <w:t>за 2022 год</w:t>
      </w:r>
    </w:p>
    <w:p w:rsidR="00203A1F" w:rsidRDefault="00203A1F" w:rsidP="00203A1F"/>
    <w:p w:rsidR="00203A1F" w:rsidRPr="00931587" w:rsidRDefault="00203A1F" w:rsidP="00203A1F">
      <w:pPr>
        <w:widowControl w:val="0"/>
        <w:autoSpaceDE w:val="0"/>
        <w:autoSpaceDN w:val="0"/>
        <w:adjustRightInd w:val="0"/>
        <w:ind w:firstLine="708"/>
        <w:jc w:val="both"/>
      </w:pPr>
      <w:proofErr w:type="gramStart"/>
      <w:r w:rsidRPr="00931587">
        <w:rPr>
          <w:iCs/>
        </w:rPr>
        <w:t>В соответствии с Федеральным законом от 06.10.2003 года № 131 «Об общих принципах организации местного самоуправления в Российской Федерации»</w:t>
      </w:r>
      <w:r w:rsidRPr="00931587">
        <w:t xml:space="preserve">, </w:t>
      </w:r>
      <w:r>
        <w:t>на основании</w:t>
      </w:r>
      <w:r w:rsidRPr="00931587">
        <w:t xml:space="preserve"> Устава сельского поселения </w:t>
      </w:r>
      <w:r>
        <w:t>Карымкары</w:t>
      </w:r>
      <w:r w:rsidRPr="00931587">
        <w:t xml:space="preserve">, </w:t>
      </w:r>
      <w:r w:rsidRPr="00931587">
        <w:rPr>
          <w:iCs/>
        </w:rPr>
        <w:t xml:space="preserve">решением Совета депутатов </w:t>
      </w:r>
      <w:r w:rsidRPr="00931587">
        <w:t xml:space="preserve">сельского поселения </w:t>
      </w:r>
      <w:r>
        <w:t>Карымкары</w:t>
      </w:r>
      <w:r w:rsidRPr="00931587">
        <w:t xml:space="preserve"> от </w:t>
      </w:r>
      <w:r w:rsidRPr="00862E8E">
        <w:t>15.02.</w:t>
      </w:r>
      <w:r w:rsidRPr="000E0029">
        <w:t>2007 № 45 «Об</w:t>
      </w:r>
      <w:r>
        <w:t xml:space="preserve">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сельского поселения Карымкары</w:t>
      </w:r>
      <w:r w:rsidRPr="00931587">
        <w:t>», заслушав ежегодный отчет главы</w:t>
      </w:r>
      <w:proofErr w:type="gramEnd"/>
      <w:r w:rsidRPr="00931587">
        <w:t xml:space="preserve"> сельского поселения </w:t>
      </w:r>
      <w:r>
        <w:t>Карымкары</w:t>
      </w:r>
      <w:r w:rsidRPr="00931587">
        <w:t xml:space="preserve"> о результатах его деятельности, деятельности администрации сельского поселения </w:t>
      </w:r>
      <w:r>
        <w:t>Карымкары</w:t>
      </w:r>
      <w:r w:rsidRPr="00931587">
        <w:t xml:space="preserve"> за 2022 год, Совет депутатов сельского поселения </w:t>
      </w:r>
      <w:r>
        <w:t>Карымкары</w:t>
      </w:r>
      <w:r w:rsidRPr="00931587">
        <w:t xml:space="preserve"> решил:</w:t>
      </w:r>
    </w:p>
    <w:p w:rsidR="00203A1F" w:rsidRPr="00931587" w:rsidRDefault="00203A1F" w:rsidP="00203A1F">
      <w:pPr>
        <w:ind w:firstLine="567"/>
        <w:jc w:val="both"/>
        <w:rPr>
          <w:iCs/>
        </w:rPr>
      </w:pPr>
      <w:r w:rsidRPr="00931587">
        <w:rPr>
          <w:iCs/>
        </w:rPr>
        <w:t xml:space="preserve">1.Принять к сведению отчет главы </w:t>
      </w:r>
      <w:r w:rsidRPr="00931587">
        <w:t xml:space="preserve">сельского поселения </w:t>
      </w:r>
      <w:r>
        <w:t>Карымкары</w:t>
      </w:r>
      <w:r w:rsidRPr="00931587">
        <w:rPr>
          <w:iCs/>
        </w:rPr>
        <w:t xml:space="preserve"> о результатах его деятельности, деятельности администрации </w:t>
      </w:r>
      <w:r w:rsidRPr="00931587">
        <w:t>сельского</w:t>
      </w:r>
      <w:r>
        <w:t xml:space="preserve"> поселения Карымкары</w:t>
      </w:r>
      <w:r w:rsidRPr="00931587">
        <w:t xml:space="preserve"> </w:t>
      </w:r>
      <w:r w:rsidRPr="00931587">
        <w:rPr>
          <w:iCs/>
        </w:rPr>
        <w:t>за 2022 год согласно приложению.</w:t>
      </w:r>
    </w:p>
    <w:p w:rsidR="00203A1F" w:rsidRPr="00931587" w:rsidRDefault="00203A1F" w:rsidP="00203A1F">
      <w:pPr>
        <w:widowControl w:val="0"/>
        <w:autoSpaceDE w:val="0"/>
        <w:autoSpaceDN w:val="0"/>
        <w:adjustRightInd w:val="0"/>
        <w:ind w:firstLine="567"/>
        <w:jc w:val="both"/>
      </w:pPr>
      <w:r w:rsidRPr="00931587">
        <w:t>2. Признать деятельность в 2022 году:</w:t>
      </w:r>
    </w:p>
    <w:p w:rsidR="00203A1F" w:rsidRPr="00931587" w:rsidRDefault="00203A1F" w:rsidP="00203A1F">
      <w:pPr>
        <w:widowControl w:val="0"/>
        <w:autoSpaceDE w:val="0"/>
        <w:autoSpaceDN w:val="0"/>
        <w:adjustRightInd w:val="0"/>
        <w:ind w:firstLine="567"/>
        <w:jc w:val="both"/>
      </w:pPr>
      <w:r w:rsidRPr="00931587">
        <w:t xml:space="preserve">2.1. Главы сельского поселения – удовлетворительной. </w:t>
      </w:r>
    </w:p>
    <w:p w:rsidR="00203A1F" w:rsidRPr="00931587" w:rsidRDefault="00203A1F" w:rsidP="00203A1F">
      <w:pPr>
        <w:widowControl w:val="0"/>
        <w:autoSpaceDE w:val="0"/>
        <w:autoSpaceDN w:val="0"/>
        <w:adjustRightInd w:val="0"/>
        <w:ind w:firstLine="567"/>
        <w:jc w:val="both"/>
      </w:pPr>
      <w:r w:rsidRPr="00931587">
        <w:t>2.2. Администрации сельского поселения – удовлетворительной.</w:t>
      </w:r>
    </w:p>
    <w:p w:rsidR="00203A1F" w:rsidRPr="00931587" w:rsidRDefault="00203A1F" w:rsidP="00203A1F">
      <w:pPr>
        <w:widowControl w:val="0"/>
        <w:autoSpaceDE w:val="0"/>
        <w:autoSpaceDN w:val="0"/>
        <w:adjustRightInd w:val="0"/>
        <w:ind w:firstLine="567"/>
        <w:jc w:val="both"/>
      </w:pPr>
      <w:r w:rsidRPr="00931587">
        <w:t>3. Настоящее решение вступает в силу с момента подписания.</w:t>
      </w:r>
    </w:p>
    <w:p w:rsidR="00203A1F" w:rsidRPr="00931587" w:rsidRDefault="00203A1F" w:rsidP="00203A1F">
      <w:pPr>
        <w:widowControl w:val="0"/>
        <w:autoSpaceDE w:val="0"/>
        <w:autoSpaceDN w:val="0"/>
        <w:adjustRightInd w:val="0"/>
        <w:ind w:firstLine="567"/>
        <w:jc w:val="both"/>
      </w:pPr>
      <w:r w:rsidRPr="00931587">
        <w:t>4. Настоящее решение обнародовать и разместить на официальном сайте администрации поселения (</w:t>
      </w:r>
      <w:proofErr w:type="spellStart"/>
      <w:r>
        <w:rPr>
          <w:lang w:val="en-US"/>
        </w:rPr>
        <w:t>adm</w:t>
      </w:r>
      <w:proofErr w:type="spellEnd"/>
      <w:r w:rsidRPr="00750E78">
        <w:t>-</w:t>
      </w:r>
      <w:proofErr w:type="spellStart"/>
      <w:r>
        <w:rPr>
          <w:lang w:val="en-US"/>
        </w:rPr>
        <w:t>kar</w:t>
      </w:r>
      <w:proofErr w:type="spellEnd"/>
      <w:r w:rsidRPr="00750E78">
        <w:t>.</w:t>
      </w:r>
      <w:r>
        <w:rPr>
          <w:lang w:val="en-US"/>
        </w:rPr>
        <w:t>ru</w:t>
      </w:r>
      <w:r w:rsidRPr="00931587">
        <w:t>) в информационно – телекоммуникационной сети общего пользования (компьютерной сети «Интернет»).</w:t>
      </w:r>
    </w:p>
    <w:p w:rsidR="00203A1F" w:rsidRPr="00EA396C" w:rsidRDefault="00203A1F" w:rsidP="00203A1F">
      <w:pPr>
        <w:jc w:val="both"/>
      </w:pPr>
    </w:p>
    <w:p w:rsidR="00203A1F" w:rsidRDefault="00203A1F" w:rsidP="00203A1F"/>
    <w:p w:rsidR="00203A1F" w:rsidRDefault="00203A1F" w:rsidP="00203A1F"/>
    <w:p w:rsidR="00203A1F" w:rsidRDefault="00203A1F" w:rsidP="00203A1F">
      <w:pPr>
        <w:pStyle w:val="HTML"/>
        <w:rPr>
          <w:rFonts w:ascii="Times New Roman" w:hAnsi="Times New Roman"/>
          <w:sz w:val="24"/>
          <w:szCs w:val="24"/>
        </w:rPr>
      </w:pPr>
    </w:p>
    <w:p w:rsidR="00203A1F" w:rsidRPr="00203A1F" w:rsidRDefault="00203A1F" w:rsidP="00203A1F">
      <w:pPr>
        <w:pStyle w:val="HTML"/>
        <w:rPr>
          <w:rFonts w:ascii="Times New Roman" w:hAnsi="Times New Roman"/>
          <w:sz w:val="24"/>
          <w:szCs w:val="24"/>
        </w:rPr>
      </w:pPr>
      <w:r w:rsidRPr="00337ADA">
        <w:rPr>
          <w:rFonts w:ascii="Times New Roman" w:hAnsi="Times New Roman"/>
          <w:sz w:val="24"/>
          <w:szCs w:val="24"/>
        </w:rPr>
        <w:t xml:space="preserve">Глава сельского поселения </w:t>
      </w:r>
      <w:r>
        <w:rPr>
          <w:rFonts w:ascii="Times New Roman" w:hAnsi="Times New Roman"/>
          <w:sz w:val="24"/>
          <w:szCs w:val="24"/>
        </w:rPr>
        <w:t>Карымкары</w:t>
      </w:r>
      <w:r w:rsidRPr="00337ADA">
        <w:rPr>
          <w:rFonts w:ascii="Times New Roman" w:hAnsi="Times New Roman"/>
          <w:sz w:val="24"/>
          <w:szCs w:val="24"/>
        </w:rPr>
        <w:t xml:space="preserve"> </w:t>
      </w:r>
      <w:r w:rsidRPr="00337ADA">
        <w:rPr>
          <w:rFonts w:ascii="Times New Roman" w:hAnsi="Times New Roman"/>
          <w:sz w:val="24"/>
          <w:szCs w:val="24"/>
        </w:rPr>
        <w:tab/>
      </w:r>
      <w:r w:rsidRPr="00337ADA">
        <w:rPr>
          <w:rFonts w:ascii="Times New Roman" w:hAnsi="Times New Roman"/>
          <w:sz w:val="24"/>
          <w:szCs w:val="24"/>
        </w:rPr>
        <w:tab/>
        <w:t xml:space="preserve">                    </w:t>
      </w:r>
      <w:r>
        <w:rPr>
          <w:rFonts w:ascii="Times New Roman" w:hAnsi="Times New Roman"/>
          <w:sz w:val="24"/>
          <w:szCs w:val="24"/>
        </w:rPr>
        <w:t xml:space="preserve">                    Ф.Н. Семёнов</w:t>
      </w: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rFonts w:ascii="Times New Roman CYR" w:hAnsi="Times New Roman CYR" w:cs="Times New Roman CYR"/>
        </w:rPr>
      </w:pPr>
    </w:p>
    <w:p w:rsidR="00203A1F" w:rsidRDefault="00203A1F" w:rsidP="00203A1F">
      <w:pPr>
        <w:jc w:val="right"/>
        <w:rPr>
          <w:sz w:val="26"/>
          <w:szCs w:val="26"/>
        </w:rPr>
      </w:pPr>
      <w:r w:rsidRPr="008530E7">
        <w:rPr>
          <w:sz w:val="26"/>
          <w:szCs w:val="26"/>
        </w:rPr>
        <w:t xml:space="preserve">                                                                                                             </w:t>
      </w:r>
    </w:p>
    <w:p w:rsidR="00203A1F" w:rsidRDefault="00203A1F" w:rsidP="00203A1F">
      <w:pPr>
        <w:jc w:val="right"/>
      </w:pPr>
    </w:p>
    <w:p w:rsidR="00203A1F" w:rsidRPr="00C120AF" w:rsidRDefault="00203A1F" w:rsidP="00203A1F">
      <w:pPr>
        <w:jc w:val="right"/>
      </w:pPr>
      <w:r w:rsidRPr="00C120AF">
        <w:t>Приложение</w:t>
      </w:r>
    </w:p>
    <w:p w:rsidR="00203A1F" w:rsidRPr="00C120AF" w:rsidRDefault="00203A1F" w:rsidP="00203A1F">
      <w:pPr>
        <w:tabs>
          <w:tab w:val="left" w:pos="6990"/>
        </w:tabs>
        <w:jc w:val="right"/>
      </w:pPr>
      <w:r w:rsidRPr="00C120AF">
        <w:lastRenderedPageBreak/>
        <w:t>к решению Совета депутатов</w:t>
      </w:r>
    </w:p>
    <w:p w:rsidR="00203A1F" w:rsidRPr="00C120AF" w:rsidRDefault="00203A1F" w:rsidP="00203A1F">
      <w:pPr>
        <w:tabs>
          <w:tab w:val="left" w:pos="6990"/>
        </w:tabs>
        <w:jc w:val="right"/>
      </w:pPr>
      <w:r w:rsidRPr="00C120AF">
        <w:t xml:space="preserve">сельского поселения </w:t>
      </w:r>
      <w:r>
        <w:t>Карымкары</w:t>
      </w:r>
    </w:p>
    <w:p w:rsidR="00203A1F" w:rsidRPr="008530E7" w:rsidRDefault="00203A1F" w:rsidP="00203A1F">
      <w:pPr>
        <w:tabs>
          <w:tab w:val="left" w:pos="6990"/>
        </w:tabs>
        <w:jc w:val="right"/>
        <w:rPr>
          <w:sz w:val="26"/>
          <w:szCs w:val="26"/>
        </w:rPr>
      </w:pPr>
      <w:r w:rsidRPr="00C120AF">
        <w:t xml:space="preserve">                                                                                       от «</w:t>
      </w:r>
      <w:r>
        <w:t>14</w:t>
      </w:r>
      <w:r w:rsidRPr="00C120AF">
        <w:t xml:space="preserve">» </w:t>
      </w:r>
      <w:r>
        <w:t>феврал</w:t>
      </w:r>
      <w:r w:rsidRPr="00C120AF">
        <w:t xml:space="preserve">я 2023 № </w:t>
      </w:r>
      <w:r>
        <w:t>233</w:t>
      </w:r>
    </w:p>
    <w:p w:rsidR="00203A1F" w:rsidRPr="008530E7" w:rsidRDefault="00203A1F" w:rsidP="00203A1F">
      <w:pPr>
        <w:tabs>
          <w:tab w:val="left" w:pos="6990"/>
        </w:tabs>
        <w:jc w:val="right"/>
        <w:rPr>
          <w:sz w:val="26"/>
          <w:szCs w:val="26"/>
        </w:rPr>
      </w:pPr>
    </w:p>
    <w:p w:rsidR="00203A1F" w:rsidRDefault="00203A1F" w:rsidP="00203A1F">
      <w:pPr>
        <w:tabs>
          <w:tab w:val="left" w:pos="5295"/>
        </w:tabs>
        <w:autoSpaceDE w:val="0"/>
        <w:autoSpaceDN w:val="0"/>
        <w:adjustRightInd w:val="0"/>
        <w:jc w:val="center"/>
      </w:pPr>
    </w:p>
    <w:p w:rsidR="00203A1F" w:rsidRDefault="00203A1F" w:rsidP="00203A1F">
      <w:pPr>
        <w:tabs>
          <w:tab w:val="left" w:pos="5295"/>
        </w:tabs>
        <w:autoSpaceDE w:val="0"/>
        <w:autoSpaceDN w:val="0"/>
        <w:adjustRightInd w:val="0"/>
        <w:jc w:val="center"/>
      </w:pPr>
    </w:p>
    <w:p w:rsidR="00203A1F" w:rsidRPr="00A54B3A" w:rsidRDefault="00203A1F" w:rsidP="00203A1F">
      <w:pPr>
        <w:keepNext/>
        <w:keepLines/>
        <w:autoSpaceDE w:val="0"/>
        <w:autoSpaceDN w:val="0"/>
        <w:adjustRightInd w:val="0"/>
        <w:spacing w:before="40"/>
        <w:jc w:val="center"/>
        <w:rPr>
          <w:b/>
          <w:bCs/>
          <w:color w:val="365F91"/>
        </w:rPr>
      </w:pPr>
      <w:r w:rsidRPr="00A54B3A">
        <w:rPr>
          <w:b/>
          <w:bCs/>
        </w:rPr>
        <w:t xml:space="preserve">Муниципальное образование </w:t>
      </w:r>
      <w:r>
        <w:rPr>
          <w:b/>
          <w:bCs/>
        </w:rPr>
        <w:t>сельское</w:t>
      </w:r>
      <w:r w:rsidRPr="00A54B3A">
        <w:rPr>
          <w:b/>
          <w:bCs/>
        </w:rPr>
        <w:t xml:space="preserve"> поселение </w:t>
      </w:r>
      <w:r>
        <w:rPr>
          <w:b/>
          <w:bCs/>
        </w:rPr>
        <w:t>Карымкары</w:t>
      </w:r>
    </w:p>
    <w:p w:rsidR="00203A1F" w:rsidRDefault="00203A1F" w:rsidP="00203A1F">
      <w:pPr>
        <w:autoSpaceDE w:val="0"/>
        <w:autoSpaceDN w:val="0"/>
        <w:adjustRightInd w:val="0"/>
        <w:jc w:val="center"/>
        <w:rPr>
          <w:b/>
          <w:bCs/>
        </w:rPr>
      </w:pPr>
      <w:r>
        <w:rPr>
          <w:b/>
          <w:bCs/>
        </w:rPr>
        <w:t>Ханты-Мансийский автономный округ-Югра</w:t>
      </w:r>
    </w:p>
    <w:p w:rsidR="00203A1F" w:rsidRDefault="00203A1F" w:rsidP="00203A1F">
      <w:pPr>
        <w:autoSpaceDE w:val="0"/>
        <w:autoSpaceDN w:val="0"/>
        <w:adjustRightInd w:val="0"/>
        <w:jc w:val="center"/>
        <w:rPr>
          <w:b/>
          <w:bCs/>
        </w:rPr>
      </w:pPr>
    </w:p>
    <w:p w:rsidR="00203A1F" w:rsidRPr="00A54B3A" w:rsidRDefault="00203A1F" w:rsidP="00203A1F">
      <w:pPr>
        <w:autoSpaceDE w:val="0"/>
        <w:autoSpaceDN w:val="0"/>
        <w:adjustRightInd w:val="0"/>
        <w:jc w:val="center"/>
        <w:rPr>
          <w:b/>
          <w:bCs/>
        </w:rPr>
      </w:pPr>
      <w:r>
        <w:rPr>
          <w:noProof/>
        </w:rPr>
        <w:drawing>
          <wp:anchor distT="0" distB="0" distL="114300" distR="114300" simplePos="0" relativeHeight="251661312" behindDoc="0" locked="0" layoutInCell="1" allowOverlap="1">
            <wp:simplePos x="0" y="0"/>
            <wp:positionH relativeFrom="column">
              <wp:posOffset>2661285</wp:posOffset>
            </wp:positionH>
            <wp:positionV relativeFrom="paragraph">
              <wp:posOffset>177165</wp:posOffset>
            </wp:positionV>
            <wp:extent cx="838200" cy="1036320"/>
            <wp:effectExtent l="19050" t="0" r="0" b="0"/>
            <wp:wrapSquare wrapText="left"/>
            <wp:docPr id="3"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838200" cy="1036320"/>
                    </a:xfrm>
                    <a:prstGeom prst="rect">
                      <a:avLst/>
                    </a:prstGeom>
                    <a:noFill/>
                    <a:ln w="9525">
                      <a:noFill/>
                      <a:miter lim="800000"/>
                      <a:headEnd/>
                      <a:tailEnd/>
                    </a:ln>
                  </pic:spPr>
                </pic:pic>
              </a:graphicData>
            </a:graphic>
          </wp:anchor>
        </w:drawing>
      </w:r>
    </w:p>
    <w:p w:rsidR="00203A1F" w:rsidRPr="00A54B3A" w:rsidRDefault="00203A1F" w:rsidP="00203A1F">
      <w:pPr>
        <w:tabs>
          <w:tab w:val="left" w:pos="5295"/>
        </w:tabs>
        <w:autoSpaceDE w:val="0"/>
        <w:autoSpaceDN w:val="0"/>
        <w:adjustRightInd w:val="0"/>
        <w:jc w:val="center"/>
      </w:pPr>
    </w:p>
    <w:p w:rsidR="00203A1F" w:rsidRPr="00A54B3A" w:rsidRDefault="00203A1F" w:rsidP="00203A1F">
      <w:pPr>
        <w:tabs>
          <w:tab w:val="left" w:pos="5295"/>
        </w:tabs>
        <w:autoSpaceDE w:val="0"/>
        <w:autoSpaceDN w:val="0"/>
        <w:adjustRightInd w:val="0"/>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right"/>
      </w:pPr>
    </w:p>
    <w:p w:rsidR="00203A1F" w:rsidRDefault="00203A1F" w:rsidP="00203A1F">
      <w:pPr>
        <w:pBdr>
          <w:bottom w:val="single" w:sz="4" w:space="1" w:color="auto"/>
        </w:pBdr>
        <w:tabs>
          <w:tab w:val="left" w:pos="6990"/>
        </w:tabs>
        <w:jc w:val="center"/>
        <w:rPr>
          <w:b/>
        </w:rPr>
      </w:pPr>
    </w:p>
    <w:p w:rsidR="00203A1F" w:rsidRDefault="00203A1F" w:rsidP="00203A1F">
      <w:pPr>
        <w:pBdr>
          <w:bottom w:val="single" w:sz="4" w:space="1" w:color="auto"/>
        </w:pBdr>
        <w:tabs>
          <w:tab w:val="left" w:pos="6990"/>
        </w:tabs>
        <w:jc w:val="center"/>
        <w:rPr>
          <w:b/>
        </w:rPr>
      </w:pPr>
    </w:p>
    <w:p w:rsidR="00203A1F" w:rsidRDefault="00203A1F" w:rsidP="00203A1F">
      <w:pPr>
        <w:pBdr>
          <w:bottom w:val="single" w:sz="4" w:space="1" w:color="auto"/>
        </w:pBdr>
        <w:tabs>
          <w:tab w:val="left" w:pos="6990"/>
        </w:tabs>
        <w:jc w:val="center"/>
        <w:rPr>
          <w:b/>
        </w:rPr>
      </w:pPr>
    </w:p>
    <w:p w:rsidR="00203A1F" w:rsidRPr="00A54B3A" w:rsidRDefault="00203A1F" w:rsidP="00203A1F">
      <w:pPr>
        <w:pBdr>
          <w:bottom w:val="single" w:sz="4" w:space="1" w:color="auto"/>
        </w:pBdr>
        <w:tabs>
          <w:tab w:val="left" w:pos="6990"/>
        </w:tabs>
        <w:jc w:val="center"/>
        <w:rPr>
          <w:b/>
        </w:rPr>
      </w:pPr>
      <w:r w:rsidRPr="00A54B3A">
        <w:rPr>
          <w:b/>
        </w:rPr>
        <w:t>ЕЖЕГОДНЫЙ ОТЧЕТ</w:t>
      </w:r>
    </w:p>
    <w:p w:rsidR="00203A1F" w:rsidRPr="00A54B3A" w:rsidRDefault="00203A1F" w:rsidP="00203A1F">
      <w:pPr>
        <w:pBdr>
          <w:bottom w:val="single" w:sz="4" w:space="1" w:color="auto"/>
        </w:pBdr>
        <w:tabs>
          <w:tab w:val="left" w:pos="6990"/>
        </w:tabs>
        <w:jc w:val="center"/>
        <w:rPr>
          <w:b/>
        </w:rPr>
      </w:pPr>
      <w:r>
        <w:rPr>
          <w:b/>
        </w:rPr>
        <w:t xml:space="preserve">СЕЛЬСКОГО </w:t>
      </w:r>
      <w:r w:rsidRPr="00A54B3A">
        <w:rPr>
          <w:b/>
        </w:rPr>
        <w:t xml:space="preserve">ПОСЕЛЕНИЯ </w:t>
      </w:r>
      <w:r>
        <w:rPr>
          <w:b/>
        </w:rPr>
        <w:t>КАРЫМКАРЫ</w:t>
      </w:r>
    </w:p>
    <w:p w:rsidR="00203A1F" w:rsidRDefault="00203A1F" w:rsidP="00203A1F">
      <w:pPr>
        <w:pBdr>
          <w:bottom w:val="single" w:sz="4" w:space="1" w:color="auto"/>
        </w:pBdr>
        <w:tabs>
          <w:tab w:val="left" w:pos="6990"/>
        </w:tabs>
        <w:jc w:val="center"/>
      </w:pPr>
    </w:p>
    <w:p w:rsidR="00203A1F" w:rsidRDefault="00203A1F" w:rsidP="00203A1F">
      <w:pPr>
        <w:pBdr>
          <w:bottom w:val="single" w:sz="4" w:space="1" w:color="auto"/>
        </w:pBdr>
        <w:tabs>
          <w:tab w:val="left" w:pos="6990"/>
        </w:tabs>
        <w:jc w:val="center"/>
      </w:pPr>
    </w:p>
    <w:p w:rsidR="00203A1F" w:rsidRDefault="00203A1F" w:rsidP="00203A1F">
      <w:pPr>
        <w:pBdr>
          <w:bottom w:val="single" w:sz="4" w:space="1" w:color="auto"/>
        </w:pBdr>
        <w:tabs>
          <w:tab w:val="left" w:pos="6990"/>
        </w:tabs>
        <w:jc w:val="center"/>
      </w:pPr>
      <w:r>
        <w:t>Семёнова Фёдора Николаевича</w:t>
      </w:r>
    </w:p>
    <w:p w:rsidR="00203A1F" w:rsidRPr="00A46688" w:rsidRDefault="00203A1F" w:rsidP="00203A1F">
      <w:pPr>
        <w:tabs>
          <w:tab w:val="left" w:pos="6990"/>
        </w:tabs>
        <w:jc w:val="center"/>
        <w:rPr>
          <w:sz w:val="16"/>
        </w:rPr>
      </w:pPr>
      <w:r w:rsidRPr="00A46688">
        <w:rPr>
          <w:sz w:val="16"/>
        </w:rPr>
        <w:t>(Ф. И. О. главы муниципального образования)</w:t>
      </w:r>
    </w:p>
    <w:p w:rsidR="00203A1F" w:rsidRDefault="00203A1F" w:rsidP="00203A1F">
      <w:pPr>
        <w:tabs>
          <w:tab w:val="left" w:pos="6990"/>
        </w:tabs>
        <w:jc w:val="center"/>
      </w:pPr>
    </w:p>
    <w:p w:rsidR="00203A1F" w:rsidRDefault="00203A1F" w:rsidP="00203A1F">
      <w:pPr>
        <w:pBdr>
          <w:bottom w:val="single" w:sz="4" w:space="1" w:color="auto"/>
        </w:pBdr>
        <w:tabs>
          <w:tab w:val="left" w:pos="6990"/>
        </w:tabs>
        <w:jc w:val="center"/>
      </w:pPr>
      <w:r>
        <w:t xml:space="preserve">Муниципальное образование </w:t>
      </w:r>
      <w:proofErr w:type="gramStart"/>
      <w:r>
        <w:t>сельского</w:t>
      </w:r>
      <w:proofErr w:type="gramEnd"/>
      <w:r>
        <w:t xml:space="preserve"> поселение Карымкары</w:t>
      </w:r>
    </w:p>
    <w:p w:rsidR="00203A1F" w:rsidRPr="00A46688" w:rsidRDefault="00203A1F" w:rsidP="00203A1F">
      <w:pPr>
        <w:tabs>
          <w:tab w:val="left" w:pos="6990"/>
        </w:tabs>
        <w:jc w:val="center"/>
        <w:rPr>
          <w:sz w:val="16"/>
        </w:rPr>
      </w:pPr>
      <w:r w:rsidRPr="00A46688">
        <w:rPr>
          <w:sz w:val="16"/>
        </w:rPr>
        <w:t>(наименование муниципального образования)</w:t>
      </w: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r w:rsidRPr="00A54B3A">
        <w:t xml:space="preserve">о результатах его деятельности, </w:t>
      </w:r>
    </w:p>
    <w:p w:rsidR="00203A1F" w:rsidRDefault="00203A1F" w:rsidP="00203A1F">
      <w:pPr>
        <w:tabs>
          <w:tab w:val="left" w:pos="6990"/>
        </w:tabs>
        <w:jc w:val="center"/>
      </w:pPr>
      <w:r w:rsidRPr="00A54B3A">
        <w:t xml:space="preserve">деятельности администрации </w:t>
      </w:r>
      <w:r>
        <w:t>сельского</w:t>
      </w:r>
      <w:r w:rsidRPr="00A54B3A">
        <w:t xml:space="preserve"> поселения </w:t>
      </w:r>
      <w:r>
        <w:t>Карымкары</w:t>
      </w:r>
      <w:r w:rsidRPr="00A54B3A">
        <w:t xml:space="preserve"> </w:t>
      </w:r>
    </w:p>
    <w:p w:rsidR="00203A1F" w:rsidRDefault="00203A1F" w:rsidP="00203A1F">
      <w:pPr>
        <w:tabs>
          <w:tab w:val="left" w:pos="6990"/>
        </w:tabs>
        <w:jc w:val="center"/>
      </w:pPr>
      <w:r w:rsidRPr="005A6E51">
        <w:t xml:space="preserve">и </w:t>
      </w:r>
      <w:proofErr w:type="gramStart"/>
      <w:r w:rsidRPr="005A6E51">
        <w:t>решении</w:t>
      </w:r>
      <w:proofErr w:type="gramEnd"/>
      <w:r w:rsidRPr="005A6E51">
        <w:t xml:space="preserve"> вопросов, поставленных </w:t>
      </w:r>
      <w:r>
        <w:t>Советом депутатов за 2022</w:t>
      </w:r>
      <w:r w:rsidRPr="00A54B3A">
        <w:t xml:space="preserve"> год</w:t>
      </w: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right"/>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p>
    <w:p w:rsidR="00203A1F" w:rsidRDefault="00203A1F" w:rsidP="00203A1F">
      <w:pPr>
        <w:tabs>
          <w:tab w:val="left" w:pos="6990"/>
        </w:tabs>
        <w:jc w:val="center"/>
      </w:pPr>
      <w:r>
        <w:t>2023 год</w:t>
      </w:r>
    </w:p>
    <w:p w:rsidR="00203A1F" w:rsidRDefault="00203A1F" w:rsidP="00203A1F">
      <w:pPr>
        <w:tabs>
          <w:tab w:val="left" w:pos="6990"/>
        </w:tabs>
        <w:jc w:val="center"/>
      </w:pPr>
    </w:p>
    <w:p w:rsidR="00203A1F" w:rsidRDefault="00203A1F" w:rsidP="00203A1F">
      <w:pPr>
        <w:shd w:val="clear" w:color="auto" w:fill="FFFFFF"/>
        <w:spacing w:beforeAutospacing="1" w:after="150" w:afterAutospacing="1"/>
        <w:jc w:val="center"/>
        <w:rPr>
          <w:b/>
          <w:color w:val="333333"/>
          <w:sz w:val="26"/>
          <w:szCs w:val="26"/>
        </w:rPr>
      </w:pPr>
    </w:p>
    <w:p w:rsidR="00203A1F" w:rsidRDefault="00203A1F" w:rsidP="00203A1F">
      <w:pPr>
        <w:shd w:val="clear" w:color="auto" w:fill="FFFFFF"/>
        <w:spacing w:beforeAutospacing="1" w:after="150" w:afterAutospacing="1"/>
        <w:jc w:val="center"/>
        <w:rPr>
          <w:b/>
          <w:color w:val="333333"/>
          <w:sz w:val="26"/>
          <w:szCs w:val="26"/>
        </w:rPr>
      </w:pPr>
      <w:r w:rsidRPr="00EA3B72">
        <w:rPr>
          <w:b/>
          <w:color w:val="333333"/>
          <w:sz w:val="26"/>
          <w:szCs w:val="26"/>
        </w:rPr>
        <w:t xml:space="preserve">Ежегодный отчет Главы сельского поселения </w:t>
      </w:r>
      <w:r>
        <w:rPr>
          <w:b/>
          <w:color w:val="333333"/>
          <w:sz w:val="26"/>
          <w:szCs w:val="26"/>
        </w:rPr>
        <w:t>Карымкары</w:t>
      </w:r>
    </w:p>
    <w:p w:rsidR="00203A1F" w:rsidRDefault="00203A1F" w:rsidP="00203A1F">
      <w:pPr>
        <w:shd w:val="clear" w:color="auto" w:fill="FFFFFF"/>
        <w:spacing w:beforeAutospacing="1" w:after="150" w:afterAutospacing="1"/>
        <w:jc w:val="center"/>
        <w:rPr>
          <w:b/>
          <w:color w:val="333333"/>
          <w:sz w:val="26"/>
          <w:szCs w:val="26"/>
        </w:rPr>
      </w:pPr>
    </w:p>
    <w:p w:rsidR="00203A1F" w:rsidRPr="009F57EC" w:rsidRDefault="00203A1F" w:rsidP="00203A1F">
      <w:pPr>
        <w:jc w:val="center"/>
        <w:rPr>
          <w:rFonts w:eastAsia="Arial Unicode MS"/>
          <w:sz w:val="27"/>
          <w:szCs w:val="27"/>
        </w:rPr>
      </w:pPr>
      <w:r w:rsidRPr="009F57EC">
        <w:rPr>
          <w:rFonts w:eastAsia="Arial Unicode MS"/>
          <w:sz w:val="27"/>
          <w:szCs w:val="27"/>
        </w:rPr>
        <w:t>УВАЖАЕМЫЕ ЖИТЕЛИ  МУНИЦИПАЛЬНОГО ОБРАЗОВАНИЯ </w:t>
      </w:r>
    </w:p>
    <w:p w:rsidR="00203A1F" w:rsidRPr="009F57EC" w:rsidRDefault="00203A1F" w:rsidP="00203A1F">
      <w:pPr>
        <w:jc w:val="center"/>
        <w:rPr>
          <w:rFonts w:eastAsia="Arial Unicode MS"/>
          <w:sz w:val="27"/>
          <w:szCs w:val="27"/>
        </w:rPr>
      </w:pPr>
      <w:r w:rsidRPr="009F57EC">
        <w:rPr>
          <w:rFonts w:eastAsia="Arial Unicode MS"/>
          <w:sz w:val="27"/>
          <w:szCs w:val="27"/>
        </w:rPr>
        <w:t>СЕЛЬСКОЕ ПОСЕЛЕНИЕ КАРЫМКАРЫ!</w:t>
      </w:r>
    </w:p>
    <w:p w:rsidR="00203A1F" w:rsidRPr="009F57EC" w:rsidRDefault="00203A1F" w:rsidP="00203A1F">
      <w:pPr>
        <w:jc w:val="center"/>
        <w:rPr>
          <w:rFonts w:eastAsia="Arial Unicode MS"/>
          <w:sz w:val="27"/>
          <w:szCs w:val="27"/>
        </w:rPr>
      </w:pPr>
    </w:p>
    <w:p w:rsidR="00203A1F" w:rsidRPr="00E72FA1" w:rsidRDefault="00203A1F" w:rsidP="00203A1F">
      <w:pPr>
        <w:ind w:firstLine="709"/>
        <w:jc w:val="both"/>
        <w:rPr>
          <w:sz w:val="26"/>
          <w:szCs w:val="26"/>
        </w:rPr>
      </w:pPr>
      <w:r w:rsidRPr="00E72FA1">
        <w:rPr>
          <w:sz w:val="26"/>
          <w:szCs w:val="26"/>
        </w:rPr>
        <w:t>Администрация сельского поселения Карымкары является органом местного с</w:t>
      </w:r>
      <w:r w:rsidRPr="00E72FA1">
        <w:rPr>
          <w:sz w:val="26"/>
          <w:szCs w:val="26"/>
        </w:rPr>
        <w:t>а</w:t>
      </w:r>
      <w:r w:rsidRPr="00E72FA1">
        <w:rPr>
          <w:sz w:val="26"/>
          <w:szCs w:val="26"/>
        </w:rPr>
        <w:t xml:space="preserve">моуправления и поставлена на учет </w:t>
      </w:r>
      <w:proofErr w:type="gramStart"/>
      <w:r w:rsidRPr="00E72FA1">
        <w:rPr>
          <w:sz w:val="26"/>
          <w:szCs w:val="26"/>
        </w:rPr>
        <w:t>в МРИ</w:t>
      </w:r>
      <w:proofErr w:type="gramEnd"/>
      <w:r w:rsidRPr="00E72FA1">
        <w:rPr>
          <w:sz w:val="26"/>
          <w:szCs w:val="26"/>
        </w:rPr>
        <w:t xml:space="preserve"> ФНС России № 3  «29» декабря 2005 года. Осуществляет свою деятельность в соответствии с нормативными документами Росси</w:t>
      </w:r>
      <w:r w:rsidRPr="00E72FA1">
        <w:rPr>
          <w:sz w:val="26"/>
          <w:szCs w:val="26"/>
        </w:rPr>
        <w:t>й</w:t>
      </w:r>
      <w:r w:rsidRPr="00E72FA1">
        <w:rPr>
          <w:sz w:val="26"/>
          <w:szCs w:val="26"/>
        </w:rPr>
        <w:t xml:space="preserve">ской Федерации, </w:t>
      </w:r>
      <w:proofErr w:type="spellStart"/>
      <w:r w:rsidRPr="00E72FA1">
        <w:rPr>
          <w:sz w:val="26"/>
          <w:szCs w:val="26"/>
        </w:rPr>
        <w:t>ХМАО-Югры</w:t>
      </w:r>
      <w:proofErr w:type="spellEnd"/>
      <w:r w:rsidRPr="00E72FA1">
        <w:rPr>
          <w:sz w:val="26"/>
          <w:szCs w:val="26"/>
        </w:rPr>
        <w:t>, Октябрьского района, Устава муниципального образ</w:t>
      </w:r>
      <w:r w:rsidRPr="00E72FA1">
        <w:rPr>
          <w:sz w:val="26"/>
          <w:szCs w:val="26"/>
        </w:rPr>
        <w:t>о</w:t>
      </w:r>
      <w:r w:rsidRPr="00E72FA1">
        <w:rPr>
          <w:sz w:val="26"/>
          <w:szCs w:val="26"/>
        </w:rPr>
        <w:t>вания сельского поселения Карымкары и решений Совета депутатов поселения.</w:t>
      </w:r>
    </w:p>
    <w:p w:rsidR="00203A1F" w:rsidRPr="00E72FA1" w:rsidRDefault="00203A1F" w:rsidP="00203A1F">
      <w:pPr>
        <w:ind w:firstLine="709"/>
        <w:jc w:val="both"/>
        <w:rPr>
          <w:sz w:val="26"/>
          <w:szCs w:val="26"/>
        </w:rPr>
      </w:pPr>
      <w:r w:rsidRPr="00E72FA1">
        <w:rPr>
          <w:sz w:val="26"/>
          <w:szCs w:val="26"/>
        </w:rPr>
        <w:t>На основании статьи 2 Федерального закона № 131 «Об общих принципах орг</w:t>
      </w:r>
      <w:r w:rsidRPr="00E72FA1">
        <w:rPr>
          <w:sz w:val="26"/>
          <w:szCs w:val="26"/>
        </w:rPr>
        <w:t>а</w:t>
      </w:r>
      <w:r w:rsidRPr="00E72FA1">
        <w:rPr>
          <w:sz w:val="26"/>
          <w:szCs w:val="26"/>
        </w:rPr>
        <w:t>низации местного самоуправления в Российской Федерации» основной целью деятел</w:t>
      </w:r>
      <w:r w:rsidRPr="00E72FA1">
        <w:rPr>
          <w:sz w:val="26"/>
          <w:szCs w:val="26"/>
        </w:rPr>
        <w:t>ь</w:t>
      </w:r>
      <w:r w:rsidRPr="00E72FA1">
        <w:rPr>
          <w:sz w:val="26"/>
          <w:szCs w:val="26"/>
        </w:rPr>
        <w:t>ности является решение вопросов о непосредственном обеспечении жизнедеятельности населения муниципального образования.</w:t>
      </w:r>
    </w:p>
    <w:p w:rsidR="00203A1F" w:rsidRPr="00E72FA1" w:rsidRDefault="00203A1F" w:rsidP="00203A1F">
      <w:pPr>
        <w:ind w:firstLine="709"/>
        <w:jc w:val="both"/>
        <w:rPr>
          <w:sz w:val="26"/>
          <w:szCs w:val="26"/>
        </w:rPr>
      </w:pPr>
      <w:r w:rsidRPr="00E72FA1">
        <w:rPr>
          <w:sz w:val="26"/>
          <w:szCs w:val="26"/>
        </w:rPr>
        <w:t>За администрацией закреплены полномочия главного распорядителя бюджетных средств, получателя бюджетных средств, главного администратора доходов бюджета, главного администратора источников финансирования дефицита бюджета,  получателя бюджетных средств, осуществляющего операции со средствами во временном распор</w:t>
      </w:r>
      <w:r w:rsidRPr="00E72FA1">
        <w:rPr>
          <w:sz w:val="26"/>
          <w:szCs w:val="26"/>
        </w:rPr>
        <w:t>я</w:t>
      </w:r>
      <w:r w:rsidRPr="00E72FA1">
        <w:rPr>
          <w:sz w:val="26"/>
          <w:szCs w:val="26"/>
        </w:rPr>
        <w:t xml:space="preserve">жении. </w:t>
      </w:r>
    </w:p>
    <w:p w:rsidR="00203A1F" w:rsidRPr="001837B3" w:rsidRDefault="00203A1F" w:rsidP="00203A1F">
      <w:pPr>
        <w:ind w:firstLine="709"/>
        <w:jc w:val="both"/>
        <w:rPr>
          <w:sz w:val="26"/>
          <w:szCs w:val="26"/>
          <w:highlight w:val="yellow"/>
        </w:rPr>
      </w:pPr>
      <w:r w:rsidRPr="00E72FA1">
        <w:rPr>
          <w:sz w:val="26"/>
          <w:szCs w:val="26"/>
        </w:rPr>
        <w:t>Утверждено должностей в администрации сельского поселения по штатному ра</w:t>
      </w:r>
      <w:r w:rsidRPr="00E72FA1">
        <w:rPr>
          <w:sz w:val="26"/>
          <w:szCs w:val="26"/>
        </w:rPr>
        <w:t>с</w:t>
      </w:r>
      <w:r w:rsidRPr="00E72FA1">
        <w:rPr>
          <w:sz w:val="26"/>
          <w:szCs w:val="26"/>
        </w:rPr>
        <w:t>писанию на 01.01.20</w:t>
      </w:r>
      <w:r>
        <w:rPr>
          <w:sz w:val="26"/>
          <w:szCs w:val="26"/>
        </w:rPr>
        <w:t>23</w:t>
      </w:r>
      <w:r w:rsidRPr="00E72FA1">
        <w:rPr>
          <w:sz w:val="26"/>
          <w:szCs w:val="26"/>
        </w:rPr>
        <w:t xml:space="preserve"> года – 7,75 ставок. Среднесписочная численность работников администрации за 20</w:t>
      </w:r>
      <w:r>
        <w:rPr>
          <w:sz w:val="26"/>
          <w:szCs w:val="26"/>
        </w:rPr>
        <w:t>22</w:t>
      </w:r>
      <w:r w:rsidRPr="00E72FA1">
        <w:rPr>
          <w:sz w:val="26"/>
          <w:szCs w:val="26"/>
        </w:rPr>
        <w:t xml:space="preserve"> год - 8 человек, в том числе 5 специалистов – муниципальные служащие, 2 специалиста – занимают должности, не отнесенные к должностям муниц</w:t>
      </w:r>
      <w:r w:rsidRPr="00E72FA1">
        <w:rPr>
          <w:sz w:val="26"/>
          <w:szCs w:val="26"/>
        </w:rPr>
        <w:t>и</w:t>
      </w:r>
      <w:r w:rsidRPr="00E72FA1">
        <w:rPr>
          <w:sz w:val="26"/>
          <w:szCs w:val="26"/>
        </w:rPr>
        <w:t xml:space="preserve">пальной службы, глава сельского поселения – лицо, замещающее муниципальную должность. Работников финансово - экономической службы – 2 человека. </w:t>
      </w:r>
      <w:r w:rsidRPr="00D90AF5">
        <w:rPr>
          <w:sz w:val="26"/>
          <w:szCs w:val="26"/>
        </w:rPr>
        <w:t xml:space="preserve">Расходы на содержание органов местного самоуправления  в 2022 году </w:t>
      </w:r>
      <w:r w:rsidRPr="003F17E3">
        <w:rPr>
          <w:sz w:val="26"/>
          <w:szCs w:val="26"/>
        </w:rPr>
        <w:t>составили 10</w:t>
      </w:r>
      <w:r>
        <w:rPr>
          <w:sz w:val="26"/>
          <w:szCs w:val="26"/>
        </w:rPr>
        <w:t xml:space="preserve"> </w:t>
      </w:r>
      <w:r w:rsidRPr="003F17E3">
        <w:rPr>
          <w:sz w:val="26"/>
          <w:szCs w:val="26"/>
        </w:rPr>
        <w:t>071,60 тыс</w:t>
      </w:r>
      <w:proofErr w:type="gramStart"/>
      <w:r w:rsidRPr="003F17E3">
        <w:rPr>
          <w:sz w:val="26"/>
          <w:szCs w:val="26"/>
        </w:rPr>
        <w:t>.р</w:t>
      </w:r>
      <w:proofErr w:type="gramEnd"/>
      <w:r w:rsidRPr="003F17E3">
        <w:rPr>
          <w:sz w:val="26"/>
          <w:szCs w:val="26"/>
        </w:rPr>
        <w:t>уб. Среднемесячная</w:t>
      </w:r>
      <w:r w:rsidRPr="00D90AF5">
        <w:rPr>
          <w:sz w:val="26"/>
          <w:szCs w:val="26"/>
        </w:rPr>
        <w:t xml:space="preserve"> заработная плата за 2022 год следующая: лицо, замещающее  муниц</w:t>
      </w:r>
      <w:r w:rsidRPr="00D90AF5">
        <w:rPr>
          <w:sz w:val="26"/>
          <w:szCs w:val="26"/>
        </w:rPr>
        <w:t>и</w:t>
      </w:r>
      <w:r w:rsidRPr="00D90AF5">
        <w:rPr>
          <w:sz w:val="26"/>
          <w:szCs w:val="26"/>
        </w:rPr>
        <w:t xml:space="preserve">пальную должность – </w:t>
      </w:r>
      <w:r>
        <w:rPr>
          <w:sz w:val="26"/>
          <w:szCs w:val="26"/>
        </w:rPr>
        <w:t xml:space="preserve">136,89 </w:t>
      </w:r>
      <w:r w:rsidRPr="00D90AF5">
        <w:rPr>
          <w:sz w:val="26"/>
          <w:szCs w:val="26"/>
        </w:rPr>
        <w:t xml:space="preserve">тыс.руб.;  лица, замещающие должности муниципальной службы, руководитель (высшие) </w:t>
      </w:r>
      <w:r w:rsidRPr="003F17E3">
        <w:rPr>
          <w:sz w:val="26"/>
          <w:szCs w:val="26"/>
        </w:rPr>
        <w:t xml:space="preserve">– 94,78 </w:t>
      </w:r>
      <w:r w:rsidRPr="00D90AF5">
        <w:rPr>
          <w:sz w:val="26"/>
          <w:szCs w:val="26"/>
        </w:rPr>
        <w:t xml:space="preserve">тыс.руб., руководитель (главные) – </w:t>
      </w:r>
      <w:r w:rsidRPr="003F17E3">
        <w:rPr>
          <w:sz w:val="26"/>
          <w:szCs w:val="26"/>
        </w:rPr>
        <w:t>80,0 тыс.руб., старшие должности – 67,88 ты</w:t>
      </w:r>
      <w:r w:rsidRPr="00D90AF5">
        <w:rPr>
          <w:sz w:val="26"/>
          <w:szCs w:val="26"/>
        </w:rPr>
        <w:t>с.руб. Среднемесячная заработная плата работников, з</w:t>
      </w:r>
      <w:r w:rsidRPr="00D90AF5">
        <w:rPr>
          <w:sz w:val="26"/>
          <w:szCs w:val="26"/>
        </w:rPr>
        <w:t>а</w:t>
      </w:r>
      <w:r w:rsidRPr="00D90AF5">
        <w:rPr>
          <w:sz w:val="26"/>
          <w:szCs w:val="26"/>
        </w:rPr>
        <w:t xml:space="preserve">мещающих должности, не являющихся должностями государственной муниципальной службы </w:t>
      </w:r>
      <w:r w:rsidRPr="00552E73">
        <w:rPr>
          <w:sz w:val="26"/>
          <w:szCs w:val="26"/>
        </w:rPr>
        <w:t>– 62,63 тыс</w:t>
      </w:r>
      <w:proofErr w:type="gramStart"/>
      <w:r w:rsidRPr="00D90AF5">
        <w:rPr>
          <w:sz w:val="26"/>
          <w:szCs w:val="26"/>
        </w:rPr>
        <w:t>.р</w:t>
      </w:r>
      <w:proofErr w:type="gramEnd"/>
      <w:r w:rsidRPr="00D90AF5">
        <w:rPr>
          <w:sz w:val="26"/>
          <w:szCs w:val="26"/>
        </w:rPr>
        <w:t>уб.</w:t>
      </w:r>
    </w:p>
    <w:p w:rsidR="00203A1F" w:rsidRDefault="00203A1F" w:rsidP="00203A1F">
      <w:pPr>
        <w:jc w:val="both"/>
        <w:rPr>
          <w:rFonts w:eastAsia="Arial Unicode MS"/>
          <w:sz w:val="26"/>
          <w:szCs w:val="26"/>
          <w:highlight w:val="yellow"/>
        </w:rPr>
      </w:pPr>
      <w:r w:rsidRPr="00DA31B7">
        <w:rPr>
          <w:rFonts w:eastAsia="Arial Unicode MS"/>
          <w:sz w:val="26"/>
          <w:szCs w:val="26"/>
          <w:highlight w:val="yellow"/>
        </w:rPr>
        <w:t xml:space="preserve">    </w:t>
      </w:r>
    </w:p>
    <w:p w:rsidR="00203A1F" w:rsidRPr="00D90AF5" w:rsidRDefault="00203A1F" w:rsidP="00203A1F">
      <w:pPr>
        <w:jc w:val="both"/>
        <w:rPr>
          <w:rFonts w:eastAsia="Arial Unicode MS"/>
          <w:sz w:val="26"/>
          <w:szCs w:val="26"/>
          <w:lang w:eastAsia="en-US"/>
        </w:rPr>
      </w:pPr>
      <w:r w:rsidRPr="00D90AF5">
        <w:rPr>
          <w:rFonts w:eastAsia="Arial Unicode MS"/>
          <w:sz w:val="26"/>
          <w:szCs w:val="26"/>
        </w:rPr>
        <w:t xml:space="preserve">      </w:t>
      </w:r>
      <w:r w:rsidRPr="00D90AF5">
        <w:rPr>
          <w:rFonts w:eastAsia="Arial Unicode MS"/>
          <w:sz w:val="26"/>
          <w:szCs w:val="26"/>
          <w:lang w:eastAsia="en-US"/>
        </w:rPr>
        <w:t>Если говорить о нормотворческой деятельности, то Советом депутатов сельского п</w:t>
      </w:r>
      <w:r w:rsidRPr="00D90AF5">
        <w:rPr>
          <w:rFonts w:eastAsia="Arial Unicode MS"/>
          <w:sz w:val="26"/>
          <w:szCs w:val="26"/>
          <w:lang w:eastAsia="en-US"/>
        </w:rPr>
        <w:t>о</w:t>
      </w:r>
      <w:r w:rsidRPr="00D90AF5">
        <w:rPr>
          <w:rFonts w:eastAsia="Arial Unicode MS"/>
          <w:sz w:val="26"/>
          <w:szCs w:val="26"/>
          <w:lang w:eastAsia="en-US"/>
        </w:rPr>
        <w:t xml:space="preserve">селения Карымкары принято 53 решения. </w:t>
      </w:r>
    </w:p>
    <w:p w:rsidR="00203A1F" w:rsidRDefault="00203A1F" w:rsidP="00203A1F">
      <w:pPr>
        <w:shd w:val="clear" w:color="auto" w:fill="FFFFFF"/>
        <w:spacing w:before="240"/>
        <w:rPr>
          <w:rFonts w:eastAsia="Arial Unicode MS"/>
          <w:sz w:val="26"/>
          <w:szCs w:val="26"/>
          <w:lang w:eastAsia="en-US"/>
        </w:rPr>
      </w:pPr>
      <w:r w:rsidRPr="006E1C2B">
        <w:rPr>
          <w:rFonts w:eastAsia="Arial Unicode MS"/>
          <w:sz w:val="26"/>
          <w:szCs w:val="26"/>
          <w:lang w:eastAsia="en-US"/>
        </w:rPr>
        <w:t xml:space="preserve">    Администрацией сельского поселения принято и  утверждено 176 постановлений, 77 распоряжений.</w:t>
      </w:r>
    </w:p>
    <w:p w:rsidR="00203A1F" w:rsidRPr="0015033E" w:rsidRDefault="00203A1F" w:rsidP="00203A1F">
      <w:pPr>
        <w:shd w:val="clear" w:color="auto" w:fill="FFFFFF"/>
        <w:spacing w:before="240"/>
        <w:rPr>
          <w:rFonts w:eastAsia="Arial Unicode MS"/>
          <w:sz w:val="26"/>
          <w:szCs w:val="26"/>
          <w:lang w:eastAsia="en-US"/>
        </w:rPr>
      </w:pPr>
    </w:p>
    <w:p w:rsidR="00203A1F" w:rsidRPr="0065267C" w:rsidRDefault="00203A1F" w:rsidP="00203A1F">
      <w:pPr>
        <w:autoSpaceDE w:val="0"/>
        <w:autoSpaceDN w:val="0"/>
        <w:adjustRightInd w:val="0"/>
        <w:ind w:firstLine="708"/>
        <w:jc w:val="both"/>
        <w:rPr>
          <w:b/>
          <w:color w:val="000000"/>
          <w:sz w:val="26"/>
          <w:szCs w:val="26"/>
        </w:rPr>
      </w:pPr>
      <w:r w:rsidRPr="0065267C">
        <w:rPr>
          <w:b/>
          <w:color w:val="000000"/>
          <w:sz w:val="26"/>
          <w:szCs w:val="26"/>
        </w:rPr>
        <w:t>Бюджет</w:t>
      </w:r>
    </w:p>
    <w:p w:rsidR="00203A1F" w:rsidRPr="00724166" w:rsidRDefault="00203A1F" w:rsidP="00203A1F">
      <w:pPr>
        <w:autoSpaceDE w:val="0"/>
        <w:autoSpaceDN w:val="0"/>
        <w:adjustRightInd w:val="0"/>
        <w:ind w:firstLine="708"/>
        <w:jc w:val="both"/>
        <w:rPr>
          <w:color w:val="000000"/>
          <w:sz w:val="26"/>
          <w:szCs w:val="26"/>
        </w:rPr>
      </w:pPr>
      <w:r w:rsidRPr="0065267C">
        <w:rPr>
          <w:color w:val="000000"/>
          <w:sz w:val="26"/>
          <w:szCs w:val="26"/>
        </w:rPr>
        <w:t xml:space="preserve">Сумма доходов, поступившая за 2022 год в бюджет муниципального образования сельское поселение Карымкары, составила </w:t>
      </w:r>
      <w:r w:rsidRPr="00552E73">
        <w:rPr>
          <w:color w:val="000000"/>
          <w:sz w:val="26"/>
          <w:szCs w:val="26"/>
        </w:rPr>
        <w:t xml:space="preserve"> 51</w:t>
      </w:r>
      <w:r>
        <w:rPr>
          <w:color w:val="000000"/>
          <w:sz w:val="26"/>
          <w:szCs w:val="26"/>
        </w:rPr>
        <w:t xml:space="preserve"> </w:t>
      </w:r>
      <w:r w:rsidRPr="00552E73">
        <w:rPr>
          <w:color w:val="000000"/>
          <w:sz w:val="26"/>
          <w:szCs w:val="26"/>
        </w:rPr>
        <w:t>795,10 тыс</w:t>
      </w:r>
      <w:proofErr w:type="gramStart"/>
      <w:r w:rsidRPr="00552E73">
        <w:rPr>
          <w:color w:val="000000"/>
          <w:sz w:val="26"/>
          <w:szCs w:val="26"/>
        </w:rPr>
        <w:t>.р</w:t>
      </w:r>
      <w:proofErr w:type="gramEnd"/>
      <w:r w:rsidRPr="00552E73">
        <w:rPr>
          <w:color w:val="000000"/>
          <w:sz w:val="26"/>
          <w:szCs w:val="26"/>
        </w:rPr>
        <w:t xml:space="preserve">ублей или </w:t>
      </w:r>
      <w:r w:rsidRPr="00724166">
        <w:rPr>
          <w:color w:val="000000"/>
          <w:sz w:val="26"/>
          <w:szCs w:val="26"/>
        </w:rPr>
        <w:t xml:space="preserve">100,8 % от уточненного плана и 162,1 % от первоначального утвержденного плана. </w:t>
      </w:r>
    </w:p>
    <w:p w:rsidR="00203A1F" w:rsidRPr="00724166" w:rsidRDefault="00203A1F" w:rsidP="00203A1F">
      <w:pPr>
        <w:autoSpaceDE w:val="0"/>
        <w:autoSpaceDN w:val="0"/>
        <w:adjustRightInd w:val="0"/>
        <w:jc w:val="both"/>
        <w:rPr>
          <w:color w:val="000000"/>
          <w:sz w:val="26"/>
          <w:szCs w:val="26"/>
        </w:rPr>
      </w:pPr>
      <w:r w:rsidRPr="00724166">
        <w:rPr>
          <w:color w:val="000000"/>
          <w:sz w:val="26"/>
          <w:szCs w:val="26"/>
        </w:rPr>
        <w:t xml:space="preserve">      </w:t>
      </w:r>
      <w:r w:rsidRPr="00724166">
        <w:rPr>
          <w:color w:val="000000"/>
          <w:sz w:val="26"/>
          <w:szCs w:val="26"/>
        </w:rPr>
        <w:tab/>
        <w:t>Основными источниками поступлений в бюджет поселения в 2022 году являются:</w:t>
      </w:r>
    </w:p>
    <w:p w:rsidR="00203A1F" w:rsidRPr="000B73CB" w:rsidRDefault="00203A1F" w:rsidP="00203A1F">
      <w:pPr>
        <w:autoSpaceDE w:val="0"/>
        <w:autoSpaceDN w:val="0"/>
        <w:adjustRightInd w:val="0"/>
        <w:jc w:val="both"/>
        <w:rPr>
          <w:sz w:val="26"/>
          <w:szCs w:val="26"/>
        </w:rPr>
      </w:pPr>
      <w:r w:rsidRPr="00724166">
        <w:rPr>
          <w:color w:val="000000"/>
          <w:sz w:val="26"/>
          <w:szCs w:val="26"/>
        </w:rPr>
        <w:t xml:space="preserve">    </w:t>
      </w:r>
      <w:r w:rsidRPr="00724166">
        <w:rPr>
          <w:color w:val="000000"/>
          <w:sz w:val="26"/>
          <w:szCs w:val="26"/>
        </w:rPr>
        <w:tab/>
      </w:r>
      <w:r w:rsidRPr="000B73CB">
        <w:rPr>
          <w:sz w:val="26"/>
          <w:szCs w:val="26"/>
        </w:rPr>
        <w:t>- Налог на доходы физических лиц исполнение 2 752,8 тыс</w:t>
      </w:r>
      <w:proofErr w:type="gramStart"/>
      <w:r w:rsidRPr="000B73CB">
        <w:rPr>
          <w:sz w:val="26"/>
          <w:szCs w:val="26"/>
        </w:rPr>
        <w:t>.р</w:t>
      </w:r>
      <w:proofErr w:type="gramEnd"/>
      <w:r w:rsidRPr="000B73CB">
        <w:rPr>
          <w:sz w:val="26"/>
          <w:szCs w:val="26"/>
        </w:rPr>
        <w:t>ублей или 105,1 % от уточненного плана и 187,3 % от первоначального плана;</w:t>
      </w:r>
    </w:p>
    <w:p w:rsidR="00203A1F" w:rsidRPr="000B73CB" w:rsidRDefault="00203A1F" w:rsidP="00203A1F">
      <w:pPr>
        <w:autoSpaceDE w:val="0"/>
        <w:autoSpaceDN w:val="0"/>
        <w:adjustRightInd w:val="0"/>
        <w:jc w:val="both"/>
        <w:rPr>
          <w:sz w:val="26"/>
          <w:szCs w:val="26"/>
        </w:rPr>
      </w:pPr>
      <w:r w:rsidRPr="000B73CB">
        <w:rPr>
          <w:sz w:val="26"/>
          <w:szCs w:val="26"/>
        </w:rPr>
        <w:lastRenderedPageBreak/>
        <w:t xml:space="preserve">    </w:t>
      </w:r>
      <w:r w:rsidRPr="000B73CB">
        <w:rPr>
          <w:sz w:val="26"/>
          <w:szCs w:val="26"/>
        </w:rPr>
        <w:tab/>
        <w:t>- Доход от уплаты акцизов исполнение 4 073,5 тыс</w:t>
      </w:r>
      <w:proofErr w:type="gramStart"/>
      <w:r w:rsidRPr="000B73CB">
        <w:rPr>
          <w:sz w:val="26"/>
          <w:szCs w:val="26"/>
        </w:rPr>
        <w:t>.р</w:t>
      </w:r>
      <w:proofErr w:type="gramEnd"/>
      <w:r w:rsidRPr="000B73CB">
        <w:rPr>
          <w:sz w:val="26"/>
          <w:szCs w:val="26"/>
        </w:rPr>
        <w:t>ублей или 107,0 % от</w:t>
      </w:r>
      <w:r w:rsidRPr="000B73CB">
        <w:rPr>
          <w:sz w:val="26"/>
          <w:szCs w:val="26"/>
          <w:highlight w:val="yellow"/>
        </w:rPr>
        <w:t xml:space="preserve"> </w:t>
      </w:r>
      <w:r w:rsidRPr="000B73CB">
        <w:rPr>
          <w:sz w:val="26"/>
          <w:szCs w:val="26"/>
        </w:rPr>
        <w:t>уточненного плана и 124,9% от первоначального плана;</w:t>
      </w:r>
    </w:p>
    <w:p w:rsidR="00203A1F" w:rsidRPr="000B73CB" w:rsidRDefault="00203A1F" w:rsidP="00203A1F">
      <w:pPr>
        <w:autoSpaceDE w:val="0"/>
        <w:autoSpaceDN w:val="0"/>
        <w:adjustRightInd w:val="0"/>
        <w:jc w:val="both"/>
        <w:rPr>
          <w:sz w:val="26"/>
          <w:szCs w:val="26"/>
        </w:rPr>
      </w:pPr>
      <w:r w:rsidRPr="000B73CB">
        <w:rPr>
          <w:sz w:val="26"/>
          <w:szCs w:val="26"/>
        </w:rPr>
        <w:t xml:space="preserve">    </w:t>
      </w:r>
      <w:r w:rsidRPr="000B73CB">
        <w:rPr>
          <w:sz w:val="26"/>
          <w:szCs w:val="26"/>
        </w:rPr>
        <w:tab/>
        <w:t>- Налоги на имущество исполнение 157,1 тыс</w:t>
      </w:r>
      <w:proofErr w:type="gramStart"/>
      <w:r w:rsidRPr="000B73CB">
        <w:rPr>
          <w:sz w:val="26"/>
          <w:szCs w:val="26"/>
        </w:rPr>
        <w:t>.р</w:t>
      </w:r>
      <w:proofErr w:type="gramEnd"/>
      <w:r w:rsidRPr="000B73CB">
        <w:rPr>
          <w:sz w:val="26"/>
          <w:szCs w:val="26"/>
        </w:rPr>
        <w:t>ублей или 101,4 % от уточненного плана и 97 % от первоначального плана;</w:t>
      </w:r>
    </w:p>
    <w:p w:rsidR="00203A1F" w:rsidRPr="000B73CB" w:rsidRDefault="00203A1F" w:rsidP="00203A1F">
      <w:pPr>
        <w:shd w:val="clear" w:color="auto" w:fill="FFFFFF"/>
        <w:ind w:firstLine="708"/>
        <w:jc w:val="both"/>
        <w:rPr>
          <w:sz w:val="26"/>
          <w:szCs w:val="26"/>
        </w:rPr>
      </w:pPr>
      <w:r w:rsidRPr="000B73CB">
        <w:rPr>
          <w:sz w:val="26"/>
          <w:szCs w:val="26"/>
        </w:rPr>
        <w:t>- Прочие налоги исполнение 121,2 тыс</w:t>
      </w:r>
      <w:proofErr w:type="gramStart"/>
      <w:r w:rsidRPr="000B73CB">
        <w:rPr>
          <w:sz w:val="26"/>
          <w:szCs w:val="26"/>
        </w:rPr>
        <w:t>.р</w:t>
      </w:r>
      <w:proofErr w:type="gramEnd"/>
      <w:r w:rsidRPr="000B73CB">
        <w:rPr>
          <w:sz w:val="26"/>
          <w:szCs w:val="26"/>
        </w:rPr>
        <w:t>ублей или 100,7 % от уточненного плана и 113,3% от первоначального плана.</w:t>
      </w:r>
    </w:p>
    <w:p w:rsidR="00203A1F" w:rsidRPr="000B73CB" w:rsidRDefault="00203A1F" w:rsidP="00203A1F">
      <w:pPr>
        <w:shd w:val="clear" w:color="auto" w:fill="FFFFFF"/>
        <w:ind w:firstLine="709"/>
        <w:jc w:val="both"/>
        <w:rPr>
          <w:sz w:val="26"/>
          <w:szCs w:val="26"/>
        </w:rPr>
      </w:pPr>
      <w:r w:rsidRPr="000B73CB">
        <w:rPr>
          <w:sz w:val="26"/>
          <w:szCs w:val="26"/>
        </w:rPr>
        <w:t xml:space="preserve">Эффективное </w:t>
      </w:r>
      <w:r w:rsidRPr="000B73CB">
        <w:rPr>
          <w:bCs/>
          <w:sz w:val="26"/>
          <w:szCs w:val="26"/>
        </w:rPr>
        <w:t xml:space="preserve">управление и распоряжение имуществом </w:t>
      </w:r>
      <w:r w:rsidRPr="000B73CB">
        <w:rPr>
          <w:sz w:val="26"/>
          <w:szCs w:val="26"/>
        </w:rPr>
        <w:t xml:space="preserve">является залогом успешного пополнения бюджета. </w:t>
      </w:r>
    </w:p>
    <w:p w:rsidR="00203A1F" w:rsidRPr="000B73CB" w:rsidRDefault="00203A1F" w:rsidP="00203A1F">
      <w:pPr>
        <w:shd w:val="clear" w:color="auto" w:fill="FFFFFF"/>
        <w:ind w:firstLine="709"/>
        <w:jc w:val="both"/>
        <w:rPr>
          <w:sz w:val="26"/>
          <w:szCs w:val="26"/>
          <w:highlight w:val="yellow"/>
        </w:rPr>
      </w:pPr>
      <w:r w:rsidRPr="000B73CB">
        <w:rPr>
          <w:sz w:val="26"/>
          <w:szCs w:val="26"/>
        </w:rPr>
        <w:t>Основная часть неналоговых поступлений обеспечена за счет аренды имущества. Исполнение неналоговых поступлений в бюджет за 2022 год составило 404,6 тыс</w:t>
      </w:r>
      <w:proofErr w:type="gramStart"/>
      <w:r w:rsidRPr="000B73CB">
        <w:rPr>
          <w:sz w:val="26"/>
          <w:szCs w:val="26"/>
        </w:rPr>
        <w:t>.р</w:t>
      </w:r>
      <w:proofErr w:type="gramEnd"/>
      <w:r w:rsidRPr="000B73CB">
        <w:rPr>
          <w:sz w:val="26"/>
          <w:szCs w:val="26"/>
        </w:rPr>
        <w:t>ублей.</w:t>
      </w:r>
      <w:r w:rsidRPr="000B73CB">
        <w:rPr>
          <w:sz w:val="26"/>
          <w:szCs w:val="26"/>
          <w:highlight w:val="yellow"/>
        </w:rPr>
        <w:t xml:space="preserve"> </w:t>
      </w:r>
    </w:p>
    <w:p w:rsidR="00203A1F" w:rsidRPr="000B73CB" w:rsidRDefault="00203A1F" w:rsidP="00203A1F">
      <w:pPr>
        <w:shd w:val="clear" w:color="auto" w:fill="FFFFFF"/>
        <w:ind w:firstLine="708"/>
        <w:jc w:val="both"/>
        <w:rPr>
          <w:sz w:val="26"/>
          <w:szCs w:val="26"/>
          <w:highlight w:val="yellow"/>
        </w:rPr>
      </w:pPr>
      <w:r w:rsidRPr="000B73CB">
        <w:rPr>
          <w:sz w:val="26"/>
          <w:szCs w:val="26"/>
        </w:rPr>
        <w:t xml:space="preserve">Расходная часть бюджета сельского поселения Карымкары сформирована на основе программно-целевого метода финансового планирования. На исполнении 11 утвержденных муниципальных программ поселения. </w:t>
      </w:r>
      <w:proofErr w:type="gramStart"/>
      <w:r w:rsidRPr="000B73CB">
        <w:rPr>
          <w:sz w:val="26"/>
          <w:szCs w:val="26"/>
        </w:rPr>
        <w:t>Общий объем по муниципальных программам в текущем году составил около 15 444,9 тыс. рублей.</w:t>
      </w:r>
      <w:proofErr w:type="gramEnd"/>
    </w:p>
    <w:p w:rsidR="00203A1F" w:rsidRPr="000B73CB" w:rsidRDefault="00203A1F" w:rsidP="00203A1F">
      <w:pPr>
        <w:shd w:val="clear" w:color="auto" w:fill="FFFFFF"/>
        <w:ind w:firstLine="708"/>
        <w:jc w:val="both"/>
        <w:rPr>
          <w:sz w:val="26"/>
          <w:szCs w:val="26"/>
        </w:rPr>
      </w:pPr>
      <w:r w:rsidRPr="000B73CB">
        <w:rPr>
          <w:sz w:val="26"/>
          <w:szCs w:val="26"/>
        </w:rPr>
        <w:t>Муниципальные программы сельского поселения Карымкары направлены на развитие культуры и спорта, транспортную инфраструктуру, жилищно-коммунальное хозяйство поселения.</w:t>
      </w:r>
    </w:p>
    <w:p w:rsidR="00203A1F" w:rsidRPr="002B23EC" w:rsidRDefault="00203A1F" w:rsidP="00203A1F">
      <w:pPr>
        <w:shd w:val="clear" w:color="auto" w:fill="FFFFFF"/>
        <w:ind w:firstLine="708"/>
        <w:jc w:val="both"/>
        <w:rPr>
          <w:sz w:val="26"/>
          <w:szCs w:val="26"/>
          <w:highlight w:val="yellow"/>
        </w:rPr>
      </w:pPr>
      <w:r w:rsidRPr="006C5614">
        <w:rPr>
          <w:color w:val="1A1A1A"/>
          <w:sz w:val="26"/>
          <w:szCs w:val="26"/>
        </w:rPr>
        <w:t xml:space="preserve"> </w:t>
      </w:r>
      <w:r w:rsidRPr="002B23EC">
        <w:rPr>
          <w:sz w:val="26"/>
          <w:szCs w:val="26"/>
        </w:rPr>
        <w:t>Объем расходования бюджетных средств напрямую зависит от объема поступления доходов в бюджет поселения.</w:t>
      </w:r>
      <w:r w:rsidRPr="002B23EC">
        <w:rPr>
          <w:sz w:val="26"/>
          <w:szCs w:val="26"/>
          <w:highlight w:val="yellow"/>
        </w:rPr>
        <w:t xml:space="preserve"> </w:t>
      </w:r>
    </w:p>
    <w:p w:rsidR="00203A1F" w:rsidRPr="007A07C4" w:rsidRDefault="00203A1F" w:rsidP="00203A1F">
      <w:pPr>
        <w:shd w:val="clear" w:color="auto" w:fill="FFFFFF"/>
        <w:ind w:firstLine="708"/>
        <w:jc w:val="both"/>
        <w:rPr>
          <w:sz w:val="26"/>
          <w:szCs w:val="26"/>
          <w:highlight w:val="yellow"/>
        </w:rPr>
      </w:pPr>
      <w:r w:rsidRPr="00E53347">
        <w:rPr>
          <w:sz w:val="26"/>
          <w:szCs w:val="26"/>
        </w:rPr>
        <w:t xml:space="preserve">Острой проблемой на сегодняшний день остается уклонение по разным причинам от уплаты налогов, вследствие чего имеется недоимка. Основная доля приходится на транспортный налог, а также земельный налог,  налог на имущество. </w:t>
      </w:r>
    </w:p>
    <w:p w:rsidR="00203A1F" w:rsidRPr="007A07C4" w:rsidRDefault="00203A1F" w:rsidP="00203A1F">
      <w:pPr>
        <w:shd w:val="clear" w:color="auto" w:fill="FFFFFF"/>
        <w:ind w:firstLine="708"/>
        <w:jc w:val="both"/>
        <w:rPr>
          <w:sz w:val="26"/>
          <w:szCs w:val="26"/>
          <w:highlight w:val="yellow"/>
        </w:rPr>
      </w:pPr>
      <w:r w:rsidRPr="007A07C4">
        <w:rPr>
          <w:sz w:val="26"/>
          <w:szCs w:val="26"/>
        </w:rPr>
        <w:t xml:space="preserve">Расходование бюджетных средств сельского поселения Карымкары осуществляется путем проведения закупок товаров, работ и услуг, заключения муниципальных контрактов, в строгом соответствии с Федеральным законом № 44-ФЗ от 5 апреля 2013 года «О контрактной системе в сфере закупок товаров, работ, услуг для обеспечения государственных и муниципальных нужд». </w:t>
      </w:r>
    </w:p>
    <w:p w:rsidR="00203A1F" w:rsidRPr="007A07C4" w:rsidRDefault="00203A1F" w:rsidP="00203A1F">
      <w:pPr>
        <w:shd w:val="clear" w:color="auto" w:fill="FFFFFF"/>
        <w:ind w:firstLine="708"/>
        <w:jc w:val="both"/>
        <w:rPr>
          <w:sz w:val="26"/>
          <w:szCs w:val="26"/>
          <w:highlight w:val="yellow"/>
        </w:rPr>
      </w:pPr>
      <w:r w:rsidRPr="007A07C4">
        <w:rPr>
          <w:sz w:val="26"/>
          <w:szCs w:val="26"/>
        </w:rPr>
        <w:t>В рамках названного закона в течение отчетного года было проведено 4 аукциона в электронной форме на сумму 6 487,5 тыс</w:t>
      </w:r>
      <w:proofErr w:type="gramStart"/>
      <w:r w:rsidRPr="007A07C4">
        <w:rPr>
          <w:sz w:val="26"/>
          <w:szCs w:val="26"/>
        </w:rPr>
        <w:t>.р</w:t>
      </w:r>
      <w:proofErr w:type="gramEnd"/>
      <w:r w:rsidRPr="007A07C4">
        <w:rPr>
          <w:sz w:val="26"/>
          <w:szCs w:val="26"/>
        </w:rPr>
        <w:t xml:space="preserve">ублей, закупки малого объема составили на сумму 8 799,3 тыс.рублей в количестве 120 закупок. Экономия бюджетных средств по итогам проведения закупок составила 382,5 тыс. рублей. </w:t>
      </w:r>
    </w:p>
    <w:p w:rsidR="00203A1F" w:rsidRPr="006A4F90" w:rsidRDefault="00203A1F" w:rsidP="00203A1F">
      <w:pPr>
        <w:shd w:val="clear" w:color="auto" w:fill="FFFFFF"/>
        <w:ind w:firstLine="709"/>
        <w:jc w:val="both"/>
        <w:rPr>
          <w:color w:val="000000"/>
          <w:sz w:val="26"/>
          <w:szCs w:val="26"/>
          <w:highlight w:val="yellow"/>
        </w:rPr>
      </w:pPr>
      <w:r w:rsidRPr="008A1609">
        <w:rPr>
          <w:color w:val="000000"/>
          <w:sz w:val="26"/>
          <w:szCs w:val="26"/>
        </w:rPr>
        <w:t>Расходная часть бюджета поселения исполнена в сумме 52 067,1 тыс</w:t>
      </w:r>
      <w:proofErr w:type="gramStart"/>
      <w:r w:rsidRPr="008A1609">
        <w:rPr>
          <w:color w:val="000000"/>
          <w:sz w:val="26"/>
          <w:szCs w:val="26"/>
        </w:rPr>
        <w:t>.р</w:t>
      </w:r>
      <w:proofErr w:type="gramEnd"/>
      <w:r w:rsidRPr="008A1609">
        <w:rPr>
          <w:color w:val="000000"/>
          <w:sz w:val="26"/>
          <w:szCs w:val="26"/>
        </w:rPr>
        <w:t xml:space="preserve">ублей, что составляет 99,6 % к уточнённому годовому плану. В первоочередном порядке производилось финансирование расходов, связанных с выполнением мероприятий в рамках заключенных полномочий, заработной платы, содержание имущества, в том числе на финансирование мероприятий по содействию трудоустройству граждан. </w:t>
      </w:r>
    </w:p>
    <w:p w:rsidR="00203A1F" w:rsidRPr="006A4F90" w:rsidRDefault="00203A1F" w:rsidP="00203A1F">
      <w:pPr>
        <w:shd w:val="clear" w:color="auto" w:fill="FFFFFF"/>
        <w:ind w:firstLine="709"/>
        <w:jc w:val="both"/>
        <w:rPr>
          <w:color w:val="000000"/>
          <w:sz w:val="26"/>
          <w:szCs w:val="26"/>
          <w:highlight w:val="yellow"/>
        </w:rPr>
      </w:pPr>
      <w:r w:rsidRPr="00E53347">
        <w:rPr>
          <w:color w:val="000000"/>
          <w:sz w:val="26"/>
          <w:szCs w:val="26"/>
        </w:rPr>
        <w:t>Подробнее о выполненных мероприятиях за счет средств бюджета поселения Карымкары остановлюсь далее,  в ходе  своего доклада.</w:t>
      </w:r>
    </w:p>
    <w:p w:rsidR="00203A1F" w:rsidRDefault="00203A1F" w:rsidP="00203A1F">
      <w:pPr>
        <w:shd w:val="clear" w:color="auto" w:fill="FFFFFF"/>
        <w:ind w:firstLine="709"/>
        <w:jc w:val="both"/>
        <w:rPr>
          <w:color w:val="000000"/>
          <w:sz w:val="26"/>
          <w:szCs w:val="26"/>
        </w:rPr>
      </w:pPr>
      <w:r w:rsidRPr="00B56E50">
        <w:rPr>
          <w:color w:val="000000"/>
          <w:sz w:val="26"/>
          <w:szCs w:val="26"/>
        </w:rPr>
        <w:t xml:space="preserve">События пандемии, миграции и специальной военной операции (СВО)  напрямую или опосредованно оказали влияние на демографию не только по стране, но в нашем поселении. </w:t>
      </w:r>
    </w:p>
    <w:p w:rsidR="00203A1F" w:rsidRDefault="00203A1F" w:rsidP="00203A1F">
      <w:pPr>
        <w:shd w:val="clear" w:color="auto" w:fill="FFFFFF"/>
        <w:ind w:firstLine="709"/>
        <w:jc w:val="both"/>
        <w:rPr>
          <w:color w:val="000000"/>
          <w:sz w:val="26"/>
          <w:szCs w:val="26"/>
        </w:rPr>
      </w:pPr>
      <w:r w:rsidRPr="00304DDF">
        <w:rPr>
          <w:color w:val="000000"/>
          <w:sz w:val="26"/>
          <w:szCs w:val="26"/>
        </w:rPr>
        <w:t xml:space="preserve">С учётом итогов Всероссийской переписи населения – 2020 численность постоянного проживающего населения поселения </w:t>
      </w:r>
      <w:r w:rsidRPr="00D85F58">
        <w:rPr>
          <w:color w:val="000000"/>
          <w:sz w:val="26"/>
          <w:szCs w:val="26"/>
        </w:rPr>
        <w:t>составляет 1 237 жителей</w:t>
      </w:r>
      <w:r>
        <w:rPr>
          <w:color w:val="000000"/>
          <w:sz w:val="26"/>
          <w:szCs w:val="26"/>
        </w:rPr>
        <w:t>.</w:t>
      </w:r>
    </w:p>
    <w:p w:rsidR="00203A1F" w:rsidRDefault="00203A1F" w:rsidP="00203A1F">
      <w:pPr>
        <w:shd w:val="clear" w:color="auto" w:fill="FFFFFF"/>
        <w:ind w:firstLine="709"/>
        <w:jc w:val="both"/>
        <w:rPr>
          <w:color w:val="000000"/>
          <w:sz w:val="26"/>
          <w:szCs w:val="26"/>
        </w:rPr>
      </w:pPr>
      <w:r>
        <w:rPr>
          <w:color w:val="000000"/>
          <w:sz w:val="26"/>
          <w:szCs w:val="26"/>
        </w:rPr>
        <w:t>По стоянию на 01.01.2023 года постоянная численность населения составляет 1224 человека</w:t>
      </w:r>
      <w:r w:rsidRPr="00D85F58">
        <w:rPr>
          <w:color w:val="000000"/>
          <w:sz w:val="26"/>
          <w:szCs w:val="26"/>
        </w:rPr>
        <w:t xml:space="preserve">, на 01.01.2022 год численность </w:t>
      </w:r>
      <w:r w:rsidRPr="00F718A5">
        <w:rPr>
          <w:color w:val="000000"/>
          <w:sz w:val="26"/>
          <w:szCs w:val="26"/>
        </w:rPr>
        <w:t>составляла 1 229 жителей.</w:t>
      </w:r>
    </w:p>
    <w:p w:rsidR="00203A1F" w:rsidRPr="00B56E50" w:rsidRDefault="00203A1F" w:rsidP="00203A1F">
      <w:pPr>
        <w:shd w:val="clear" w:color="auto" w:fill="FFFFFF"/>
        <w:ind w:firstLine="709"/>
        <w:jc w:val="both"/>
        <w:rPr>
          <w:color w:val="000000"/>
          <w:sz w:val="26"/>
          <w:szCs w:val="26"/>
        </w:rPr>
      </w:pPr>
      <w:r w:rsidRPr="004F6130">
        <w:rPr>
          <w:color w:val="000000"/>
          <w:sz w:val="26"/>
          <w:szCs w:val="26"/>
        </w:rPr>
        <w:t>В структуре населения мужчин 48,9 %, а женщин 51,1 %.</w:t>
      </w:r>
      <w:r>
        <w:rPr>
          <w:color w:val="000000"/>
          <w:sz w:val="26"/>
          <w:szCs w:val="26"/>
        </w:rPr>
        <w:t xml:space="preserve">  </w:t>
      </w:r>
    </w:p>
    <w:p w:rsidR="00203A1F" w:rsidRDefault="00203A1F" w:rsidP="00203A1F">
      <w:pPr>
        <w:shd w:val="clear" w:color="auto" w:fill="FFFFFF"/>
        <w:ind w:firstLine="709"/>
        <w:jc w:val="both"/>
        <w:rPr>
          <w:color w:val="000000"/>
          <w:sz w:val="26"/>
          <w:szCs w:val="26"/>
        </w:rPr>
      </w:pPr>
      <w:r w:rsidRPr="00304DDF">
        <w:rPr>
          <w:color w:val="000000"/>
          <w:sz w:val="26"/>
          <w:szCs w:val="26"/>
        </w:rPr>
        <w:t xml:space="preserve">Число родившихся по состоянию на 01.01.2023 </w:t>
      </w:r>
      <w:r w:rsidRPr="004F01D5">
        <w:rPr>
          <w:color w:val="000000"/>
          <w:sz w:val="26"/>
          <w:szCs w:val="26"/>
        </w:rPr>
        <w:t>составило 13</w:t>
      </w:r>
      <w:r>
        <w:rPr>
          <w:color w:val="000000"/>
          <w:sz w:val="26"/>
          <w:szCs w:val="26"/>
        </w:rPr>
        <w:t xml:space="preserve"> человек</w:t>
      </w:r>
      <w:r w:rsidRPr="004F01D5">
        <w:rPr>
          <w:color w:val="000000"/>
          <w:sz w:val="26"/>
          <w:szCs w:val="26"/>
        </w:rPr>
        <w:t xml:space="preserve"> </w:t>
      </w:r>
      <w:r w:rsidRPr="009329CF">
        <w:rPr>
          <w:color w:val="000000"/>
          <w:sz w:val="26"/>
          <w:szCs w:val="26"/>
        </w:rPr>
        <w:t xml:space="preserve">или на 160 % больше к аналогичному периоду 2021 года </w:t>
      </w:r>
      <w:r w:rsidRPr="004F01D5">
        <w:rPr>
          <w:color w:val="000000"/>
          <w:sz w:val="26"/>
          <w:szCs w:val="26"/>
        </w:rPr>
        <w:t xml:space="preserve">(на 01.01.2022 </w:t>
      </w:r>
      <w:r w:rsidRPr="006B4D60">
        <w:rPr>
          <w:color w:val="000000"/>
          <w:sz w:val="26"/>
          <w:szCs w:val="26"/>
        </w:rPr>
        <w:t xml:space="preserve">– 5). </w:t>
      </w:r>
    </w:p>
    <w:p w:rsidR="00203A1F" w:rsidRPr="00F718A5" w:rsidRDefault="00203A1F" w:rsidP="00203A1F">
      <w:pPr>
        <w:shd w:val="clear" w:color="auto" w:fill="FFFFFF"/>
        <w:ind w:firstLine="709"/>
        <w:jc w:val="both"/>
        <w:rPr>
          <w:color w:val="000000"/>
          <w:sz w:val="26"/>
          <w:szCs w:val="26"/>
        </w:rPr>
      </w:pPr>
      <w:r w:rsidRPr="006B4D60">
        <w:rPr>
          <w:color w:val="000000"/>
          <w:sz w:val="26"/>
          <w:szCs w:val="26"/>
        </w:rPr>
        <w:lastRenderedPageBreak/>
        <w:t>Число</w:t>
      </w:r>
      <w:r w:rsidRPr="00304DDF">
        <w:rPr>
          <w:color w:val="000000"/>
          <w:sz w:val="26"/>
          <w:szCs w:val="26"/>
        </w:rPr>
        <w:t xml:space="preserve"> умерших за </w:t>
      </w:r>
      <w:r w:rsidRPr="004F01D5">
        <w:rPr>
          <w:color w:val="000000"/>
          <w:sz w:val="26"/>
          <w:szCs w:val="26"/>
        </w:rPr>
        <w:t xml:space="preserve">2022 года составило 18 </w:t>
      </w:r>
      <w:r w:rsidRPr="009329CF">
        <w:rPr>
          <w:color w:val="000000"/>
          <w:sz w:val="26"/>
          <w:szCs w:val="26"/>
        </w:rPr>
        <w:t xml:space="preserve">человек или на 38,5 % больше к аналогичному периоду 2021 года (01.01.2022 – 13). </w:t>
      </w:r>
    </w:p>
    <w:p w:rsidR="00203A1F" w:rsidRPr="009618CC" w:rsidRDefault="00203A1F" w:rsidP="00203A1F">
      <w:pPr>
        <w:shd w:val="clear" w:color="auto" w:fill="FFFFFF"/>
        <w:ind w:firstLine="709"/>
        <w:jc w:val="both"/>
        <w:rPr>
          <w:color w:val="000000"/>
          <w:sz w:val="26"/>
          <w:szCs w:val="26"/>
        </w:rPr>
      </w:pPr>
      <w:r w:rsidRPr="009618CC">
        <w:rPr>
          <w:color w:val="000000"/>
          <w:sz w:val="26"/>
          <w:szCs w:val="26"/>
        </w:rPr>
        <w:t xml:space="preserve">В сравнении с предыдущими годами количество жителей поселения уменьшилось </w:t>
      </w:r>
      <w:r w:rsidRPr="00F718A5">
        <w:rPr>
          <w:color w:val="000000"/>
          <w:sz w:val="26"/>
          <w:szCs w:val="26"/>
        </w:rPr>
        <w:t>на 13 человек</w:t>
      </w:r>
      <w:r w:rsidRPr="009618CC">
        <w:rPr>
          <w:color w:val="000000"/>
          <w:sz w:val="26"/>
          <w:szCs w:val="26"/>
        </w:rPr>
        <w:t xml:space="preserve">, причиной которому стал не только </w:t>
      </w:r>
      <w:proofErr w:type="spellStart"/>
      <w:r w:rsidRPr="009618CC">
        <w:rPr>
          <w:color w:val="000000"/>
          <w:sz w:val="26"/>
          <w:szCs w:val="26"/>
        </w:rPr>
        <w:t>коронавирус</w:t>
      </w:r>
      <w:proofErr w:type="spellEnd"/>
      <w:r w:rsidRPr="009618CC">
        <w:rPr>
          <w:color w:val="000000"/>
          <w:sz w:val="26"/>
          <w:szCs w:val="26"/>
        </w:rPr>
        <w:t>, послужившим в большинстве случаев основной причиной смерти, а в других — катализатором, который оказал существенное влияние на развитие иных заболеваний (ускорил и утяжелил их течение), но и отмечены миграционные настроения жителей поселения.</w:t>
      </w:r>
    </w:p>
    <w:p w:rsidR="00203A1F" w:rsidRPr="006A4F90" w:rsidRDefault="00203A1F" w:rsidP="00203A1F">
      <w:pPr>
        <w:ind w:firstLine="709"/>
        <w:jc w:val="both"/>
        <w:rPr>
          <w:sz w:val="26"/>
          <w:szCs w:val="26"/>
          <w:highlight w:val="yellow"/>
        </w:rPr>
      </w:pPr>
      <w:r w:rsidRPr="00D21B58">
        <w:rPr>
          <w:sz w:val="26"/>
          <w:szCs w:val="26"/>
        </w:rPr>
        <w:t>Уровень безработицы постоянно снижается, в 2022 году в Октябрьский центр занятости населения за содействием в поиске подходящей работы обратился 1 человек, что на 83,3 % меньше, чем в аналогичном периоде на начало года. Сохраняется положительная тенденция по сокращению безработных граждан, состоящих на учете в центре занятости. Если на начало 2022 года было зарегистрировано 9 человек, то в течени</w:t>
      </w:r>
      <w:proofErr w:type="gramStart"/>
      <w:r w:rsidRPr="00D21B58">
        <w:rPr>
          <w:sz w:val="26"/>
          <w:szCs w:val="26"/>
        </w:rPr>
        <w:t>и</w:t>
      </w:r>
      <w:proofErr w:type="gramEnd"/>
      <w:r w:rsidRPr="00D21B58">
        <w:rPr>
          <w:sz w:val="26"/>
          <w:szCs w:val="26"/>
        </w:rPr>
        <w:t xml:space="preserve"> года эта цифра сократилась до 1 человека.</w:t>
      </w:r>
    </w:p>
    <w:p w:rsidR="00203A1F" w:rsidRPr="00B742E4" w:rsidRDefault="00203A1F" w:rsidP="00203A1F">
      <w:pPr>
        <w:shd w:val="clear" w:color="auto" w:fill="FFFFFF"/>
        <w:ind w:firstLine="708"/>
        <w:jc w:val="both"/>
        <w:rPr>
          <w:sz w:val="26"/>
          <w:szCs w:val="26"/>
        </w:rPr>
      </w:pPr>
      <w:r w:rsidRPr="00B742E4">
        <w:rPr>
          <w:sz w:val="26"/>
          <w:szCs w:val="26"/>
        </w:rPr>
        <w:t>В рамках Муниципальной программы «Улучшение условий и охраны труда, развитие социального партнерства и содействие занятости населения в муниципальном образовании Октябрьский район» в качестве дополнительной социальной поддержки граждан, ищущих работу, и в целях обеспечения временной занятости населения были организованы и проведены оплачиваемые общественные работы</w:t>
      </w:r>
      <w:r>
        <w:rPr>
          <w:sz w:val="26"/>
          <w:szCs w:val="26"/>
        </w:rPr>
        <w:t xml:space="preserve"> на сумму 4 721,76 тыс. рублей</w:t>
      </w:r>
      <w:r w:rsidRPr="004357CC">
        <w:rPr>
          <w:sz w:val="26"/>
          <w:szCs w:val="26"/>
        </w:rPr>
        <w:t>. За 2022 год в рамках заключенных договоров по мероприятию приняли участие 15 человек.</w:t>
      </w:r>
      <w:r w:rsidRPr="00276A06">
        <w:rPr>
          <w:color w:val="333333"/>
          <w:sz w:val="26"/>
          <w:szCs w:val="26"/>
        </w:rPr>
        <w:t xml:space="preserve"> </w:t>
      </w:r>
    </w:p>
    <w:p w:rsidR="00203A1F" w:rsidRDefault="00203A1F" w:rsidP="00203A1F">
      <w:pPr>
        <w:ind w:firstLine="709"/>
        <w:jc w:val="both"/>
        <w:rPr>
          <w:sz w:val="26"/>
          <w:szCs w:val="26"/>
        </w:rPr>
      </w:pPr>
      <w:r w:rsidRPr="004F6130">
        <w:rPr>
          <w:sz w:val="26"/>
          <w:szCs w:val="26"/>
        </w:rPr>
        <w:t xml:space="preserve">Велась активная работа по организации взаимодействий с КУ </w:t>
      </w:r>
      <w:proofErr w:type="spellStart"/>
      <w:r w:rsidRPr="004F6130">
        <w:rPr>
          <w:sz w:val="26"/>
          <w:szCs w:val="26"/>
        </w:rPr>
        <w:t>ХМАО-Югры</w:t>
      </w:r>
      <w:proofErr w:type="spellEnd"/>
      <w:r w:rsidRPr="004F6130">
        <w:rPr>
          <w:sz w:val="26"/>
          <w:szCs w:val="26"/>
        </w:rPr>
        <w:t xml:space="preserve"> «Октябрьский центр занятости населения», Фондом поддержки предпринимательства по вопросам легализации скрытой занятости. В марте 2022 года в п. Карымкары совместно с Октябрьским центром занятости </w:t>
      </w:r>
      <w:r w:rsidRPr="005C5521">
        <w:rPr>
          <w:sz w:val="26"/>
          <w:szCs w:val="26"/>
        </w:rPr>
        <w:t>населения проведены «круглые столы» на тему: «Как организовать свое дело и воспользоваться мерами государственной поддержки».</w:t>
      </w:r>
    </w:p>
    <w:p w:rsidR="00203A1F" w:rsidRDefault="00203A1F" w:rsidP="00203A1F">
      <w:pPr>
        <w:ind w:firstLine="709"/>
        <w:jc w:val="both"/>
        <w:rPr>
          <w:sz w:val="26"/>
          <w:szCs w:val="26"/>
        </w:rPr>
      </w:pPr>
    </w:p>
    <w:p w:rsidR="00203A1F" w:rsidRPr="00720E1E" w:rsidRDefault="00203A1F" w:rsidP="00203A1F">
      <w:pPr>
        <w:ind w:firstLine="709"/>
        <w:rPr>
          <w:b/>
          <w:sz w:val="26"/>
          <w:szCs w:val="26"/>
        </w:rPr>
      </w:pPr>
      <w:r w:rsidRPr="00720E1E">
        <w:rPr>
          <w:b/>
          <w:sz w:val="26"/>
          <w:szCs w:val="26"/>
        </w:rPr>
        <w:t>Промышленность</w:t>
      </w:r>
    </w:p>
    <w:p w:rsidR="00203A1F" w:rsidRPr="00720E1E" w:rsidRDefault="00203A1F" w:rsidP="00203A1F">
      <w:pPr>
        <w:ind w:firstLine="709"/>
        <w:rPr>
          <w:b/>
          <w:sz w:val="26"/>
          <w:szCs w:val="26"/>
        </w:rPr>
      </w:pPr>
    </w:p>
    <w:p w:rsidR="00203A1F" w:rsidRPr="00720E1E" w:rsidRDefault="00203A1F" w:rsidP="00203A1F">
      <w:pPr>
        <w:pStyle w:val="aa"/>
        <w:spacing w:before="0" w:beforeAutospacing="0" w:after="0" w:afterAutospacing="0"/>
        <w:ind w:firstLine="709"/>
        <w:contextualSpacing/>
        <w:jc w:val="both"/>
        <w:rPr>
          <w:color w:val="000000"/>
          <w:sz w:val="26"/>
          <w:szCs w:val="26"/>
        </w:rPr>
      </w:pPr>
      <w:r w:rsidRPr="00720E1E">
        <w:rPr>
          <w:color w:val="000000"/>
          <w:sz w:val="26"/>
          <w:szCs w:val="26"/>
        </w:rPr>
        <w:t>На территории поселения расположены предприятия, учреждения, организации, филиалы, участки производственной и непроизводственной сфер.</w:t>
      </w:r>
    </w:p>
    <w:p w:rsidR="00203A1F" w:rsidRPr="00720E1E" w:rsidRDefault="00203A1F" w:rsidP="00203A1F">
      <w:pPr>
        <w:pStyle w:val="aa"/>
        <w:spacing w:before="0" w:beforeAutospacing="0" w:after="0" w:afterAutospacing="0"/>
        <w:ind w:firstLine="709"/>
        <w:contextualSpacing/>
        <w:jc w:val="both"/>
        <w:rPr>
          <w:color w:val="000000"/>
          <w:sz w:val="26"/>
          <w:szCs w:val="26"/>
        </w:rPr>
      </w:pPr>
      <w:r w:rsidRPr="00720E1E">
        <w:rPr>
          <w:color w:val="000000"/>
          <w:sz w:val="26"/>
          <w:szCs w:val="26"/>
        </w:rPr>
        <w:t>Промышленность поселения представлена следующими видами экономической деятельн</w:t>
      </w:r>
      <w:r w:rsidRPr="00720E1E">
        <w:rPr>
          <w:color w:val="000000"/>
          <w:sz w:val="26"/>
          <w:szCs w:val="26"/>
        </w:rPr>
        <w:t>о</w:t>
      </w:r>
      <w:r w:rsidRPr="00720E1E">
        <w:rPr>
          <w:color w:val="000000"/>
          <w:sz w:val="26"/>
          <w:szCs w:val="26"/>
        </w:rPr>
        <w:t>сти: производство и распределение электроэнергии, тепла и воды. Обрабатывающие производства представлены традиционными отраслями – производство хлеба, обработка древесины и другие.</w:t>
      </w:r>
    </w:p>
    <w:p w:rsidR="00203A1F" w:rsidRPr="00720E1E" w:rsidRDefault="00203A1F" w:rsidP="00203A1F">
      <w:pPr>
        <w:pStyle w:val="aa"/>
        <w:spacing w:before="0" w:beforeAutospacing="0" w:after="0" w:afterAutospacing="0"/>
        <w:ind w:firstLine="709"/>
        <w:contextualSpacing/>
        <w:jc w:val="both"/>
        <w:rPr>
          <w:color w:val="000000"/>
          <w:sz w:val="26"/>
          <w:szCs w:val="26"/>
        </w:rPr>
      </w:pPr>
      <w:r w:rsidRPr="00720E1E">
        <w:rPr>
          <w:color w:val="000000"/>
          <w:sz w:val="26"/>
          <w:szCs w:val="26"/>
        </w:rPr>
        <w:t>Лесозаготовкой и обработкой древесины на территории поселения занимаются 2 предприятия – ООО «</w:t>
      </w:r>
      <w:proofErr w:type="spellStart"/>
      <w:r w:rsidRPr="00720E1E">
        <w:rPr>
          <w:color w:val="000000"/>
          <w:sz w:val="26"/>
          <w:szCs w:val="26"/>
        </w:rPr>
        <w:t>Фрост</w:t>
      </w:r>
      <w:proofErr w:type="spellEnd"/>
      <w:r w:rsidRPr="00720E1E">
        <w:rPr>
          <w:color w:val="000000"/>
          <w:sz w:val="26"/>
          <w:szCs w:val="26"/>
        </w:rPr>
        <w:t xml:space="preserve">», ИП </w:t>
      </w:r>
      <w:proofErr w:type="spellStart"/>
      <w:r w:rsidRPr="00720E1E">
        <w:rPr>
          <w:color w:val="000000"/>
          <w:sz w:val="26"/>
          <w:szCs w:val="26"/>
        </w:rPr>
        <w:t>Ламбин</w:t>
      </w:r>
      <w:proofErr w:type="spellEnd"/>
      <w:r w:rsidRPr="00720E1E">
        <w:rPr>
          <w:color w:val="000000"/>
          <w:sz w:val="26"/>
          <w:szCs w:val="26"/>
        </w:rPr>
        <w:t xml:space="preserve"> А.Н.</w:t>
      </w:r>
    </w:p>
    <w:p w:rsidR="00203A1F" w:rsidRDefault="00203A1F" w:rsidP="00203A1F">
      <w:pPr>
        <w:pStyle w:val="aa"/>
        <w:spacing w:before="0" w:beforeAutospacing="0" w:after="0" w:afterAutospacing="0"/>
        <w:ind w:firstLine="709"/>
        <w:contextualSpacing/>
        <w:jc w:val="both"/>
        <w:rPr>
          <w:color w:val="000000"/>
        </w:rPr>
      </w:pPr>
      <w:proofErr w:type="gramStart"/>
      <w:r w:rsidRPr="00D74619">
        <w:rPr>
          <w:sz w:val="26"/>
          <w:szCs w:val="26"/>
        </w:rPr>
        <w:t xml:space="preserve">Производством хлеба и хлебобулочных изделий на территории сельского поселения Карымкары в течение отчетного периода занимались ИП Мудрецов Е.В, ИП Мальцева Е.О, </w:t>
      </w:r>
      <w:proofErr w:type="spellStart"/>
      <w:r w:rsidRPr="00D74619">
        <w:rPr>
          <w:sz w:val="26"/>
          <w:szCs w:val="26"/>
        </w:rPr>
        <w:t>самозанятый</w:t>
      </w:r>
      <w:proofErr w:type="spellEnd"/>
      <w:r w:rsidRPr="00D74619">
        <w:rPr>
          <w:sz w:val="26"/>
          <w:szCs w:val="26"/>
        </w:rPr>
        <w:t xml:space="preserve"> </w:t>
      </w:r>
      <w:proofErr w:type="spellStart"/>
      <w:r w:rsidRPr="00D74619">
        <w:rPr>
          <w:sz w:val="26"/>
          <w:szCs w:val="26"/>
        </w:rPr>
        <w:t>Радионов</w:t>
      </w:r>
      <w:proofErr w:type="spellEnd"/>
      <w:r w:rsidRPr="00D74619">
        <w:rPr>
          <w:sz w:val="26"/>
          <w:szCs w:val="26"/>
        </w:rPr>
        <w:t xml:space="preserve"> Ю.Л. Объем производства хлеба и хлебобулочных изделий за 2022 год составил 44,930 тонн к уровню прошлого года</w:t>
      </w:r>
      <w:r w:rsidRPr="00D74619">
        <w:rPr>
          <w:sz w:val="26"/>
          <w:szCs w:val="26"/>
          <w:highlight w:val="yellow"/>
        </w:rPr>
        <w:t xml:space="preserve"> </w:t>
      </w:r>
      <w:r w:rsidRPr="00D74619">
        <w:rPr>
          <w:sz w:val="26"/>
          <w:szCs w:val="26"/>
        </w:rPr>
        <w:t>63,520 тонн, объем производства снизился, основной причиной снижения послужило строительство нового магазина и пекарни ИП Мудрецов Е.</w:t>
      </w:r>
      <w:proofErr w:type="gramEnd"/>
      <w:r w:rsidRPr="00D74619">
        <w:rPr>
          <w:sz w:val="26"/>
          <w:szCs w:val="26"/>
        </w:rPr>
        <w:t>В.</w:t>
      </w:r>
    </w:p>
    <w:p w:rsidR="00203A1F" w:rsidRPr="00B03881" w:rsidRDefault="00203A1F" w:rsidP="00203A1F">
      <w:pPr>
        <w:pStyle w:val="aa"/>
        <w:spacing w:before="0" w:beforeAutospacing="0" w:after="0" w:afterAutospacing="0"/>
        <w:ind w:firstLine="709"/>
        <w:contextualSpacing/>
        <w:jc w:val="both"/>
        <w:rPr>
          <w:color w:val="000000"/>
        </w:rPr>
      </w:pPr>
    </w:p>
    <w:p w:rsidR="00203A1F" w:rsidRPr="00CA1CF6" w:rsidRDefault="00203A1F" w:rsidP="00203A1F">
      <w:pPr>
        <w:ind w:firstLine="709"/>
        <w:rPr>
          <w:b/>
          <w:sz w:val="26"/>
          <w:szCs w:val="26"/>
        </w:rPr>
      </w:pPr>
      <w:r w:rsidRPr="00CA1CF6">
        <w:rPr>
          <w:b/>
          <w:sz w:val="26"/>
          <w:szCs w:val="26"/>
        </w:rPr>
        <w:t>Сельское хозяйство</w:t>
      </w:r>
    </w:p>
    <w:p w:rsidR="00203A1F" w:rsidRPr="001E2F8A" w:rsidRDefault="00203A1F" w:rsidP="00203A1F">
      <w:pPr>
        <w:shd w:val="clear" w:color="auto" w:fill="FFFFFF"/>
        <w:ind w:firstLine="708"/>
        <w:jc w:val="both"/>
        <w:rPr>
          <w:color w:val="333333"/>
          <w:sz w:val="26"/>
          <w:szCs w:val="26"/>
        </w:rPr>
      </w:pPr>
      <w:r w:rsidRPr="001E2F8A">
        <w:rPr>
          <w:sz w:val="26"/>
          <w:szCs w:val="26"/>
        </w:rPr>
        <w:t>Важнейшей отраслью экономики сельского поселения Карымкары является сельское хозяйство.</w:t>
      </w:r>
    </w:p>
    <w:p w:rsidR="00203A1F" w:rsidRPr="000813FC" w:rsidRDefault="00203A1F" w:rsidP="00203A1F">
      <w:pPr>
        <w:ind w:firstLine="708"/>
        <w:jc w:val="both"/>
        <w:rPr>
          <w:sz w:val="26"/>
          <w:szCs w:val="26"/>
          <w:highlight w:val="yellow"/>
        </w:rPr>
      </w:pPr>
      <w:r w:rsidRPr="003130C7">
        <w:rPr>
          <w:sz w:val="26"/>
          <w:szCs w:val="26"/>
        </w:rPr>
        <w:lastRenderedPageBreak/>
        <w:t xml:space="preserve">В 2022 году в сельском поселении Карымкары производством и реализацией сельскохозяйственной </w:t>
      </w:r>
      <w:r w:rsidRPr="001E2F8A">
        <w:rPr>
          <w:sz w:val="26"/>
          <w:szCs w:val="26"/>
        </w:rPr>
        <w:t xml:space="preserve">продукцией занимались 1 крестьянско-фермерское хозяйство (ИП КФХ Климов Д.А) и </w:t>
      </w:r>
      <w:r w:rsidRPr="00B41D84">
        <w:rPr>
          <w:sz w:val="26"/>
          <w:szCs w:val="26"/>
        </w:rPr>
        <w:t>15 личных подсобных хозяй</w:t>
      </w:r>
      <w:proofErr w:type="gramStart"/>
      <w:r w:rsidRPr="00B41D84">
        <w:rPr>
          <w:sz w:val="26"/>
          <w:szCs w:val="26"/>
        </w:rPr>
        <w:t>ств гр</w:t>
      </w:r>
      <w:proofErr w:type="gramEnd"/>
      <w:r w:rsidRPr="00B41D84">
        <w:rPr>
          <w:sz w:val="26"/>
          <w:szCs w:val="26"/>
        </w:rPr>
        <w:t xml:space="preserve">аждан. </w:t>
      </w:r>
    </w:p>
    <w:p w:rsidR="00203A1F" w:rsidRPr="00664259" w:rsidRDefault="00203A1F" w:rsidP="00203A1F">
      <w:pPr>
        <w:pStyle w:val="aa"/>
        <w:spacing w:before="0" w:beforeAutospacing="0" w:after="0" w:afterAutospacing="0"/>
        <w:ind w:firstLine="709"/>
        <w:contextualSpacing/>
        <w:jc w:val="both"/>
        <w:rPr>
          <w:color w:val="000000"/>
          <w:sz w:val="26"/>
          <w:szCs w:val="26"/>
        </w:rPr>
      </w:pPr>
      <w:r w:rsidRPr="00664259">
        <w:rPr>
          <w:color w:val="000000"/>
          <w:sz w:val="26"/>
          <w:szCs w:val="26"/>
        </w:rPr>
        <w:t>Произведено сельскохозяйственной продукции за 2021 г. и за 2022 г. (без учета продукции н</w:t>
      </w:r>
      <w:r w:rsidRPr="00664259">
        <w:rPr>
          <w:color w:val="000000"/>
          <w:sz w:val="26"/>
          <w:szCs w:val="26"/>
        </w:rPr>
        <w:t>а</w:t>
      </w:r>
      <w:r w:rsidRPr="00664259">
        <w:rPr>
          <w:color w:val="000000"/>
          <w:sz w:val="26"/>
          <w:szCs w:val="26"/>
        </w:rPr>
        <w:t>селения):</w:t>
      </w:r>
    </w:p>
    <w:p w:rsidR="00203A1F" w:rsidRPr="00664259" w:rsidRDefault="00203A1F" w:rsidP="00203A1F">
      <w:pPr>
        <w:pStyle w:val="aa"/>
        <w:ind w:firstLine="709"/>
        <w:contextualSpacing/>
        <w:jc w:val="both"/>
        <w:rPr>
          <w:color w:val="000000"/>
          <w:sz w:val="26"/>
          <w:szCs w:val="26"/>
        </w:rPr>
      </w:pPr>
      <w:r w:rsidRPr="00664259">
        <w:rPr>
          <w:color w:val="000000"/>
          <w:sz w:val="26"/>
          <w:szCs w:val="26"/>
        </w:rPr>
        <w:t>- молока за 2021 год произведено 3813 центнера, за 2022 год – 737,07  центнеров;</w:t>
      </w:r>
    </w:p>
    <w:p w:rsidR="00203A1F" w:rsidRPr="00664259" w:rsidRDefault="00203A1F" w:rsidP="00203A1F">
      <w:pPr>
        <w:pStyle w:val="aa"/>
        <w:ind w:firstLine="709"/>
        <w:contextualSpacing/>
        <w:jc w:val="both"/>
        <w:rPr>
          <w:color w:val="000000"/>
          <w:sz w:val="26"/>
          <w:szCs w:val="26"/>
        </w:rPr>
      </w:pPr>
      <w:r w:rsidRPr="00664259">
        <w:rPr>
          <w:color w:val="000000"/>
          <w:sz w:val="26"/>
          <w:szCs w:val="26"/>
        </w:rPr>
        <w:t xml:space="preserve">- мясо (говядина) – за 2021 год 77,8 центнеров, за 2022 год – 109,92 центнеров. </w:t>
      </w:r>
    </w:p>
    <w:p w:rsidR="00203A1F" w:rsidRPr="00664259" w:rsidRDefault="00203A1F" w:rsidP="00203A1F">
      <w:pPr>
        <w:pStyle w:val="aa"/>
        <w:spacing w:before="0" w:beforeAutospacing="0" w:after="0" w:afterAutospacing="0"/>
        <w:contextualSpacing/>
        <w:jc w:val="both"/>
        <w:rPr>
          <w:color w:val="000000"/>
          <w:sz w:val="26"/>
          <w:szCs w:val="26"/>
        </w:rPr>
      </w:pPr>
    </w:p>
    <w:p w:rsidR="00203A1F" w:rsidRPr="00664259" w:rsidRDefault="00203A1F" w:rsidP="00203A1F">
      <w:pPr>
        <w:pStyle w:val="aa"/>
        <w:spacing w:before="0" w:beforeAutospacing="0" w:after="0" w:afterAutospacing="0"/>
        <w:ind w:firstLine="709"/>
        <w:contextualSpacing/>
        <w:jc w:val="both"/>
        <w:rPr>
          <w:sz w:val="26"/>
          <w:szCs w:val="26"/>
        </w:rPr>
      </w:pPr>
      <w:r w:rsidRPr="00664259">
        <w:rPr>
          <w:color w:val="000000"/>
          <w:sz w:val="26"/>
          <w:szCs w:val="26"/>
        </w:rPr>
        <w:t xml:space="preserve"> За 2022 г. поголовье </w:t>
      </w:r>
      <w:r w:rsidRPr="00664259">
        <w:rPr>
          <w:sz w:val="26"/>
          <w:szCs w:val="26"/>
        </w:rPr>
        <w:t>сельск</w:t>
      </w:r>
      <w:r>
        <w:rPr>
          <w:sz w:val="26"/>
          <w:szCs w:val="26"/>
        </w:rPr>
        <w:t>охозяйственных животных составляет</w:t>
      </w:r>
      <w:r w:rsidRPr="00664259">
        <w:rPr>
          <w:sz w:val="26"/>
          <w:szCs w:val="26"/>
        </w:rPr>
        <w:t>:</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1408"/>
        <w:gridCol w:w="1396"/>
        <w:gridCol w:w="1715"/>
      </w:tblGrid>
      <w:tr w:rsidR="00203A1F" w:rsidRPr="00664259" w:rsidTr="00B012DF">
        <w:trPr>
          <w:jc w:val="center"/>
        </w:trPr>
        <w:tc>
          <w:tcPr>
            <w:tcW w:w="4709" w:type="dxa"/>
          </w:tcPr>
          <w:p w:rsidR="00203A1F" w:rsidRPr="00664259" w:rsidRDefault="00203A1F" w:rsidP="00B012DF">
            <w:pPr>
              <w:pStyle w:val="af5"/>
              <w:jc w:val="center"/>
              <w:rPr>
                <w:b/>
                <w:sz w:val="26"/>
                <w:szCs w:val="26"/>
              </w:rPr>
            </w:pPr>
          </w:p>
          <w:p w:rsidR="00203A1F" w:rsidRPr="00664259" w:rsidRDefault="00203A1F" w:rsidP="00B012DF">
            <w:pPr>
              <w:pStyle w:val="af5"/>
              <w:jc w:val="center"/>
              <w:rPr>
                <w:b/>
                <w:sz w:val="26"/>
                <w:szCs w:val="26"/>
              </w:rPr>
            </w:pPr>
            <w:r w:rsidRPr="00664259">
              <w:rPr>
                <w:b/>
                <w:sz w:val="26"/>
                <w:szCs w:val="26"/>
              </w:rPr>
              <w:t>Виды и группы скота</w:t>
            </w:r>
          </w:p>
        </w:tc>
        <w:tc>
          <w:tcPr>
            <w:tcW w:w="1427" w:type="dxa"/>
          </w:tcPr>
          <w:p w:rsidR="00203A1F" w:rsidRPr="00664259" w:rsidRDefault="00203A1F" w:rsidP="00B012DF">
            <w:pPr>
              <w:pStyle w:val="af5"/>
              <w:jc w:val="center"/>
              <w:rPr>
                <w:b/>
                <w:sz w:val="26"/>
                <w:szCs w:val="26"/>
              </w:rPr>
            </w:pPr>
            <w:r w:rsidRPr="00664259">
              <w:rPr>
                <w:b/>
                <w:sz w:val="26"/>
                <w:szCs w:val="26"/>
              </w:rPr>
              <w:t xml:space="preserve"> 2021 год, г</w:t>
            </w:r>
            <w:r w:rsidRPr="00664259">
              <w:rPr>
                <w:b/>
                <w:sz w:val="26"/>
                <w:szCs w:val="26"/>
              </w:rPr>
              <w:t>о</w:t>
            </w:r>
            <w:r w:rsidRPr="00664259">
              <w:rPr>
                <w:b/>
                <w:sz w:val="26"/>
                <w:szCs w:val="26"/>
              </w:rPr>
              <w:t>лов</w:t>
            </w:r>
          </w:p>
        </w:tc>
        <w:tc>
          <w:tcPr>
            <w:tcW w:w="1414" w:type="dxa"/>
          </w:tcPr>
          <w:p w:rsidR="00203A1F" w:rsidRPr="00664259" w:rsidRDefault="00203A1F" w:rsidP="00B012DF">
            <w:pPr>
              <w:pStyle w:val="af5"/>
              <w:jc w:val="center"/>
              <w:rPr>
                <w:b/>
                <w:sz w:val="26"/>
                <w:szCs w:val="26"/>
              </w:rPr>
            </w:pPr>
            <w:r w:rsidRPr="00664259">
              <w:rPr>
                <w:b/>
                <w:sz w:val="26"/>
                <w:szCs w:val="26"/>
              </w:rPr>
              <w:t>2022 год, голов</w:t>
            </w:r>
          </w:p>
        </w:tc>
        <w:tc>
          <w:tcPr>
            <w:tcW w:w="1438" w:type="dxa"/>
          </w:tcPr>
          <w:p w:rsidR="00203A1F" w:rsidRPr="00664259" w:rsidRDefault="00203A1F" w:rsidP="00B012DF">
            <w:pPr>
              <w:pStyle w:val="af5"/>
              <w:jc w:val="center"/>
              <w:rPr>
                <w:b/>
                <w:sz w:val="26"/>
                <w:szCs w:val="26"/>
              </w:rPr>
            </w:pPr>
            <w:r w:rsidRPr="00664259">
              <w:rPr>
                <w:b/>
                <w:sz w:val="26"/>
                <w:szCs w:val="26"/>
              </w:rPr>
              <w:t>Динамика</w:t>
            </w:r>
            <w:proofErr w:type="gramStart"/>
            <w:r w:rsidRPr="00664259">
              <w:rPr>
                <w:b/>
                <w:sz w:val="26"/>
                <w:szCs w:val="26"/>
              </w:rPr>
              <w:t xml:space="preserve"> (+,-)</w:t>
            </w:r>
            <w:proofErr w:type="gramEnd"/>
          </w:p>
        </w:tc>
      </w:tr>
      <w:tr w:rsidR="00203A1F" w:rsidRPr="00664259" w:rsidTr="00B012DF">
        <w:trPr>
          <w:jc w:val="center"/>
        </w:trPr>
        <w:tc>
          <w:tcPr>
            <w:tcW w:w="4709" w:type="dxa"/>
            <w:vAlign w:val="bottom"/>
          </w:tcPr>
          <w:p w:rsidR="00203A1F" w:rsidRPr="00664259" w:rsidRDefault="00203A1F" w:rsidP="00B012DF">
            <w:pPr>
              <w:rPr>
                <w:b/>
                <w:sz w:val="26"/>
                <w:szCs w:val="26"/>
              </w:rPr>
            </w:pPr>
            <w:r w:rsidRPr="00664259">
              <w:rPr>
                <w:b/>
                <w:color w:val="000000"/>
                <w:sz w:val="26"/>
                <w:szCs w:val="26"/>
              </w:rPr>
              <w:t>КФХ Климов Д.А.</w:t>
            </w:r>
          </w:p>
        </w:tc>
        <w:tc>
          <w:tcPr>
            <w:tcW w:w="1427" w:type="dxa"/>
          </w:tcPr>
          <w:p w:rsidR="00203A1F" w:rsidRPr="00664259" w:rsidRDefault="00203A1F" w:rsidP="00B012DF">
            <w:pPr>
              <w:pStyle w:val="af5"/>
              <w:jc w:val="center"/>
              <w:rPr>
                <w:sz w:val="26"/>
                <w:szCs w:val="26"/>
              </w:rPr>
            </w:pPr>
          </w:p>
        </w:tc>
        <w:tc>
          <w:tcPr>
            <w:tcW w:w="1414" w:type="dxa"/>
          </w:tcPr>
          <w:p w:rsidR="00203A1F" w:rsidRPr="00664259" w:rsidRDefault="00203A1F" w:rsidP="00B012DF">
            <w:pPr>
              <w:pStyle w:val="af5"/>
              <w:jc w:val="center"/>
              <w:rPr>
                <w:sz w:val="26"/>
                <w:szCs w:val="26"/>
              </w:rPr>
            </w:pPr>
          </w:p>
        </w:tc>
        <w:tc>
          <w:tcPr>
            <w:tcW w:w="1438" w:type="dxa"/>
          </w:tcPr>
          <w:p w:rsidR="00203A1F" w:rsidRPr="00664259" w:rsidRDefault="00203A1F" w:rsidP="00B012DF">
            <w:pPr>
              <w:pStyle w:val="af5"/>
              <w:jc w:val="center"/>
              <w:rPr>
                <w:sz w:val="26"/>
                <w:szCs w:val="26"/>
              </w:rPr>
            </w:pP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Крупный рогатый скот</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163</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173</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+ 10</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в том числе: коровы</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80</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80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0</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Лошади КФХ</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20</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20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0</w:t>
            </w:r>
          </w:p>
        </w:tc>
      </w:tr>
      <w:tr w:rsidR="00203A1F" w:rsidRPr="00664259" w:rsidTr="00B012DF">
        <w:trPr>
          <w:jc w:val="center"/>
        </w:trPr>
        <w:tc>
          <w:tcPr>
            <w:tcW w:w="4709" w:type="dxa"/>
          </w:tcPr>
          <w:p w:rsidR="00203A1F" w:rsidRPr="00664259" w:rsidRDefault="00203A1F" w:rsidP="00B012DF">
            <w:pPr>
              <w:rPr>
                <w:rFonts w:eastAsia="Arial Unicode MS"/>
                <w:b/>
                <w:sz w:val="26"/>
                <w:szCs w:val="26"/>
                <w:lang w:eastAsia="en-US"/>
              </w:rPr>
            </w:pPr>
            <w:r w:rsidRPr="00664259">
              <w:rPr>
                <w:rFonts w:eastAsia="Arial Unicode MS"/>
                <w:b/>
                <w:sz w:val="26"/>
                <w:szCs w:val="26"/>
                <w:lang w:eastAsia="en-US"/>
              </w:rPr>
              <w:t>Личные подсобные хозяйства</w:t>
            </w:r>
          </w:p>
        </w:tc>
        <w:tc>
          <w:tcPr>
            <w:tcW w:w="1427" w:type="dxa"/>
          </w:tcPr>
          <w:p w:rsidR="00203A1F" w:rsidRPr="00664259" w:rsidRDefault="00203A1F" w:rsidP="00B012DF">
            <w:pPr>
              <w:jc w:val="center"/>
              <w:rPr>
                <w:rFonts w:eastAsia="Arial Unicode MS"/>
                <w:sz w:val="26"/>
                <w:szCs w:val="26"/>
                <w:lang w:eastAsia="en-US"/>
              </w:rPr>
            </w:pPr>
          </w:p>
        </w:tc>
        <w:tc>
          <w:tcPr>
            <w:tcW w:w="1414" w:type="dxa"/>
          </w:tcPr>
          <w:p w:rsidR="00203A1F" w:rsidRPr="00664259" w:rsidRDefault="00203A1F" w:rsidP="00B012DF">
            <w:pPr>
              <w:jc w:val="center"/>
              <w:rPr>
                <w:rFonts w:eastAsia="Arial Unicode MS"/>
                <w:sz w:val="26"/>
                <w:szCs w:val="26"/>
                <w:lang w:eastAsia="en-US"/>
              </w:rPr>
            </w:pPr>
          </w:p>
        </w:tc>
        <w:tc>
          <w:tcPr>
            <w:tcW w:w="1438" w:type="dxa"/>
          </w:tcPr>
          <w:p w:rsidR="00203A1F" w:rsidRPr="00664259" w:rsidRDefault="00203A1F" w:rsidP="00B012DF">
            <w:pPr>
              <w:jc w:val="center"/>
              <w:rPr>
                <w:rFonts w:eastAsia="Arial Unicode MS"/>
                <w:sz w:val="26"/>
                <w:szCs w:val="26"/>
                <w:lang w:eastAsia="en-US"/>
              </w:rPr>
            </w:pPr>
          </w:p>
        </w:tc>
      </w:tr>
      <w:tr w:rsidR="00203A1F" w:rsidRPr="00664259" w:rsidTr="00B012DF">
        <w:trPr>
          <w:jc w:val="center"/>
        </w:trPr>
        <w:tc>
          <w:tcPr>
            <w:tcW w:w="4709" w:type="dxa"/>
          </w:tcPr>
          <w:p w:rsidR="00203A1F" w:rsidRPr="00664259" w:rsidRDefault="00203A1F" w:rsidP="00B012DF">
            <w:pPr>
              <w:rPr>
                <w:rFonts w:eastAsia="Arial Unicode MS"/>
                <w:b/>
                <w:sz w:val="26"/>
                <w:szCs w:val="26"/>
                <w:lang w:eastAsia="en-US"/>
              </w:rPr>
            </w:pPr>
            <w:r w:rsidRPr="00664259">
              <w:rPr>
                <w:rFonts w:eastAsia="Arial Unicode MS"/>
                <w:sz w:val="26"/>
                <w:szCs w:val="26"/>
                <w:lang w:eastAsia="en-US"/>
              </w:rPr>
              <w:t>Крупный рогатый скот</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16</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-6</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в том числе: коровы</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7</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6</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Лошади</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0</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Свиньи</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16</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-16</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Овцы и козы (только козы)</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13</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-3</w:t>
            </w:r>
          </w:p>
        </w:tc>
      </w:tr>
      <w:tr w:rsidR="00203A1F" w:rsidRPr="00664259" w:rsidTr="00B012DF">
        <w:trPr>
          <w:jc w:val="center"/>
        </w:trPr>
        <w:tc>
          <w:tcPr>
            <w:tcW w:w="4709" w:type="dxa"/>
          </w:tcPr>
          <w:p w:rsidR="00203A1F" w:rsidRPr="00664259" w:rsidRDefault="00203A1F" w:rsidP="00B012DF">
            <w:pPr>
              <w:rPr>
                <w:rFonts w:eastAsia="Arial Unicode MS"/>
                <w:sz w:val="26"/>
                <w:szCs w:val="26"/>
                <w:lang w:eastAsia="en-US"/>
              </w:rPr>
            </w:pPr>
            <w:r w:rsidRPr="00664259">
              <w:rPr>
                <w:rFonts w:eastAsia="Arial Unicode MS"/>
                <w:sz w:val="26"/>
                <w:szCs w:val="26"/>
                <w:lang w:eastAsia="en-US"/>
              </w:rPr>
              <w:t>Птица всех видов и возрастов</w:t>
            </w:r>
          </w:p>
        </w:tc>
        <w:tc>
          <w:tcPr>
            <w:tcW w:w="1427"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146</w:t>
            </w:r>
          </w:p>
        </w:tc>
        <w:tc>
          <w:tcPr>
            <w:tcW w:w="1414"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170</w:t>
            </w:r>
          </w:p>
        </w:tc>
        <w:tc>
          <w:tcPr>
            <w:tcW w:w="1438" w:type="dxa"/>
          </w:tcPr>
          <w:p w:rsidR="00203A1F" w:rsidRPr="00664259" w:rsidRDefault="00203A1F" w:rsidP="00B012DF">
            <w:pPr>
              <w:jc w:val="center"/>
              <w:rPr>
                <w:rFonts w:eastAsia="Arial Unicode MS"/>
                <w:sz w:val="26"/>
                <w:szCs w:val="26"/>
                <w:lang w:eastAsia="en-US"/>
              </w:rPr>
            </w:pPr>
            <w:r w:rsidRPr="00664259">
              <w:rPr>
                <w:rFonts w:eastAsia="Arial Unicode MS"/>
                <w:sz w:val="26"/>
                <w:szCs w:val="26"/>
                <w:lang w:eastAsia="en-US"/>
              </w:rPr>
              <w:t>+ 24</w:t>
            </w:r>
          </w:p>
        </w:tc>
      </w:tr>
    </w:tbl>
    <w:p w:rsidR="00203A1F" w:rsidRPr="00B03881" w:rsidRDefault="00203A1F" w:rsidP="00203A1F">
      <w:pPr>
        <w:pStyle w:val="af5"/>
      </w:pPr>
    </w:p>
    <w:p w:rsidR="00203A1F" w:rsidRPr="00CA1CF6" w:rsidRDefault="00203A1F" w:rsidP="00203A1F">
      <w:pPr>
        <w:ind w:firstLine="708"/>
        <w:jc w:val="both"/>
        <w:rPr>
          <w:sz w:val="26"/>
          <w:szCs w:val="26"/>
        </w:rPr>
      </w:pPr>
      <w:r w:rsidRPr="00CA1CF6">
        <w:rPr>
          <w:sz w:val="26"/>
          <w:szCs w:val="26"/>
        </w:rPr>
        <w:t>По результатам динамики наблюдается увеличение некоторых видов</w:t>
      </w:r>
      <w:r w:rsidRPr="00CA1CF6">
        <w:rPr>
          <w:b/>
          <w:sz w:val="26"/>
          <w:szCs w:val="26"/>
        </w:rPr>
        <w:t xml:space="preserve"> </w:t>
      </w:r>
      <w:r w:rsidRPr="00CA1CF6">
        <w:rPr>
          <w:sz w:val="26"/>
          <w:szCs w:val="26"/>
        </w:rPr>
        <w:t>и групп скота, это связано, прежде всего, с благоприятными условиями и высокой рождаемостью.</w:t>
      </w:r>
    </w:p>
    <w:p w:rsidR="00203A1F" w:rsidRPr="00CA1CF6" w:rsidRDefault="00203A1F" w:rsidP="00203A1F">
      <w:pPr>
        <w:ind w:firstLine="708"/>
        <w:jc w:val="both"/>
        <w:rPr>
          <w:b/>
          <w:sz w:val="26"/>
          <w:szCs w:val="26"/>
        </w:rPr>
      </w:pPr>
      <w:r w:rsidRPr="00CA1CF6">
        <w:rPr>
          <w:sz w:val="26"/>
          <w:szCs w:val="26"/>
        </w:rPr>
        <w:t>Не все собственники изъявляют желание делиться данной информ</w:t>
      </w:r>
      <w:r w:rsidRPr="00CA1CF6">
        <w:rPr>
          <w:sz w:val="26"/>
          <w:szCs w:val="26"/>
        </w:rPr>
        <w:t>а</w:t>
      </w:r>
      <w:r w:rsidRPr="00CA1CF6">
        <w:rPr>
          <w:sz w:val="26"/>
          <w:szCs w:val="26"/>
        </w:rPr>
        <w:t xml:space="preserve">цией (выдавая содержание домашней птицы за временное сезонное увлечение). </w:t>
      </w:r>
    </w:p>
    <w:p w:rsidR="00203A1F" w:rsidRDefault="00203A1F" w:rsidP="00203A1F">
      <w:pPr>
        <w:ind w:firstLine="709"/>
        <w:jc w:val="both"/>
        <w:rPr>
          <w:sz w:val="26"/>
          <w:szCs w:val="26"/>
        </w:rPr>
      </w:pPr>
      <w:r w:rsidRPr="00CA1CF6">
        <w:rPr>
          <w:sz w:val="26"/>
          <w:szCs w:val="26"/>
        </w:rPr>
        <w:t>В рамках целевой программы Ханты-Мансийского автономного округа - Югры  «Развитие агропромышленного комплекса Ханты-Мансийского автономного округа - Югры» гражданам,  ведущим личное подсобное хозяйство были выплачены субсидии на возмещение части затрат  на содержание маточного поголовья сельскохозяйственных животных.</w:t>
      </w:r>
    </w:p>
    <w:p w:rsidR="00203A1F" w:rsidRPr="00CA1CF6" w:rsidRDefault="00203A1F" w:rsidP="00203A1F">
      <w:pPr>
        <w:ind w:firstLine="709"/>
        <w:jc w:val="both"/>
        <w:rPr>
          <w:sz w:val="26"/>
          <w:szCs w:val="26"/>
        </w:rPr>
      </w:pPr>
    </w:p>
    <w:p w:rsidR="00203A1F" w:rsidRPr="000B73CB" w:rsidRDefault="00203A1F" w:rsidP="00203A1F">
      <w:pPr>
        <w:shd w:val="clear" w:color="auto" w:fill="FFFFFF"/>
        <w:ind w:firstLine="709"/>
        <w:jc w:val="both"/>
        <w:rPr>
          <w:b/>
          <w:sz w:val="26"/>
          <w:szCs w:val="26"/>
        </w:rPr>
      </w:pPr>
      <w:r w:rsidRPr="00CA1CF6">
        <w:rPr>
          <w:b/>
          <w:sz w:val="26"/>
          <w:szCs w:val="26"/>
        </w:rPr>
        <w:t>Рыбопромышленная отрасль:</w:t>
      </w:r>
    </w:p>
    <w:p w:rsidR="00203A1F" w:rsidRDefault="00203A1F" w:rsidP="00203A1F">
      <w:pPr>
        <w:shd w:val="clear" w:color="auto" w:fill="FFFFFF"/>
        <w:ind w:firstLine="709"/>
        <w:jc w:val="both"/>
        <w:rPr>
          <w:sz w:val="26"/>
          <w:szCs w:val="26"/>
        </w:rPr>
      </w:pPr>
      <w:r w:rsidRPr="000B73CB">
        <w:rPr>
          <w:sz w:val="26"/>
          <w:szCs w:val="26"/>
        </w:rPr>
        <w:t>Вылов и прием рыбы на территории поселения осуществляют 3 предпринимателя: ООО «</w:t>
      </w:r>
      <w:proofErr w:type="spellStart"/>
      <w:r w:rsidRPr="000B73CB">
        <w:rPr>
          <w:sz w:val="26"/>
          <w:szCs w:val="26"/>
        </w:rPr>
        <w:t>Фрост</w:t>
      </w:r>
      <w:proofErr w:type="spellEnd"/>
      <w:r w:rsidRPr="000B73CB">
        <w:rPr>
          <w:sz w:val="26"/>
          <w:szCs w:val="26"/>
        </w:rPr>
        <w:t>», ИП Князев И.В., ИП Захаров Р.В.</w:t>
      </w:r>
    </w:p>
    <w:p w:rsidR="00203A1F" w:rsidRPr="006A4F90" w:rsidRDefault="00203A1F" w:rsidP="00203A1F">
      <w:pPr>
        <w:jc w:val="both"/>
        <w:rPr>
          <w:sz w:val="26"/>
          <w:szCs w:val="26"/>
          <w:highlight w:val="yellow"/>
        </w:rPr>
      </w:pPr>
    </w:p>
    <w:p w:rsidR="00203A1F" w:rsidRPr="009B71CB" w:rsidRDefault="00203A1F" w:rsidP="00203A1F">
      <w:pPr>
        <w:ind w:firstLine="708"/>
        <w:jc w:val="both"/>
        <w:rPr>
          <w:sz w:val="26"/>
          <w:szCs w:val="26"/>
        </w:rPr>
      </w:pPr>
      <w:r w:rsidRPr="009B71CB">
        <w:rPr>
          <w:b/>
          <w:sz w:val="26"/>
          <w:szCs w:val="26"/>
        </w:rPr>
        <w:t>Малое и среднее предпринимательство</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9B71CB">
        <w:rPr>
          <w:color w:val="000000"/>
          <w:sz w:val="26"/>
          <w:szCs w:val="26"/>
        </w:rPr>
        <w:t>На территории поселения число предприятий производственной и непроизводственной сферы 27 единиц, в том числе муниципальной формы собственности – 10.</w:t>
      </w:r>
      <w:r w:rsidRPr="00D41175">
        <w:rPr>
          <w:color w:val="000000"/>
          <w:sz w:val="26"/>
          <w:szCs w:val="26"/>
        </w:rPr>
        <w:t xml:space="preserve"> </w:t>
      </w:r>
    </w:p>
    <w:p w:rsidR="00203A1F" w:rsidRDefault="00203A1F" w:rsidP="00203A1F">
      <w:pPr>
        <w:shd w:val="clear" w:color="auto" w:fill="FFFFFF"/>
        <w:ind w:firstLine="709"/>
        <w:jc w:val="both"/>
        <w:rPr>
          <w:sz w:val="26"/>
          <w:szCs w:val="26"/>
        </w:rPr>
      </w:pPr>
      <w:r w:rsidRPr="006C6964">
        <w:rPr>
          <w:sz w:val="26"/>
          <w:szCs w:val="26"/>
        </w:rPr>
        <w:t>В настоящее время основными направлениями деятельности малого и среднего бизнеса поселения являются «Сельскохозяйственное производство», «Розничная торговля», «Строительство», «Промышленное производство», «</w:t>
      </w:r>
      <w:proofErr w:type="spellStart"/>
      <w:r w:rsidRPr="006C6964">
        <w:rPr>
          <w:sz w:val="26"/>
          <w:szCs w:val="26"/>
        </w:rPr>
        <w:t>Рыбодобыча</w:t>
      </w:r>
      <w:proofErr w:type="spellEnd"/>
      <w:r w:rsidRPr="006C6964">
        <w:rPr>
          <w:sz w:val="26"/>
          <w:szCs w:val="26"/>
        </w:rPr>
        <w:t>», «Сфера услуг».</w:t>
      </w:r>
    </w:p>
    <w:p w:rsidR="00203A1F" w:rsidRPr="000B73CB" w:rsidRDefault="00203A1F" w:rsidP="00203A1F">
      <w:pPr>
        <w:shd w:val="clear" w:color="auto" w:fill="FFFFFF"/>
        <w:ind w:firstLine="709"/>
        <w:jc w:val="both"/>
        <w:rPr>
          <w:sz w:val="26"/>
          <w:szCs w:val="26"/>
        </w:rPr>
      </w:pPr>
      <w:r w:rsidRPr="00005839">
        <w:rPr>
          <w:color w:val="000000"/>
          <w:sz w:val="26"/>
          <w:szCs w:val="26"/>
        </w:rPr>
        <w:lastRenderedPageBreak/>
        <w:t>Основную часть малого и среднего бизнеса занимают предприятия потребительского рынка (то</w:t>
      </w:r>
      <w:r w:rsidRPr="00005839">
        <w:rPr>
          <w:color w:val="000000"/>
          <w:sz w:val="26"/>
          <w:szCs w:val="26"/>
        </w:rPr>
        <w:t>р</w:t>
      </w:r>
      <w:r w:rsidRPr="00005839">
        <w:rPr>
          <w:color w:val="000000"/>
          <w:sz w:val="26"/>
          <w:szCs w:val="26"/>
        </w:rPr>
        <w:t>говли). Но потребность в обеспечении жителей в этой сфере удовлетворена не полностью. Так, в п. Горн</w:t>
      </w:r>
      <w:r w:rsidRPr="00005839">
        <w:rPr>
          <w:color w:val="000000"/>
          <w:sz w:val="26"/>
          <w:szCs w:val="26"/>
        </w:rPr>
        <w:t>о</w:t>
      </w:r>
      <w:r w:rsidRPr="00005839">
        <w:rPr>
          <w:color w:val="000000"/>
          <w:sz w:val="26"/>
          <w:szCs w:val="26"/>
        </w:rPr>
        <w:t>реченск, нет торговых точек, которые стабильно удовлетворяли потребности населения в товарах первой необходимости. В этом направлении необходимо продолжить работать.</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Развитие малого и среднего предпринимательства имеет большое, социальное, экономическое зн</w:t>
      </w:r>
      <w:r w:rsidRPr="00D41175">
        <w:rPr>
          <w:color w:val="000000"/>
          <w:sz w:val="26"/>
          <w:szCs w:val="26"/>
        </w:rPr>
        <w:t>а</w:t>
      </w:r>
      <w:r w:rsidRPr="00D41175">
        <w:rPr>
          <w:color w:val="000000"/>
          <w:sz w:val="26"/>
          <w:szCs w:val="26"/>
        </w:rPr>
        <w:t>чение в поселении.</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Основными целями развития в области малого и среднего предпринимательства являются:</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 развитие субъектов малого и среднего предпринимательства в целях формирования конкурентной среды в экономике поселения и Октябрьского района;</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 обеспечение благоприятных условий для развития субъектов малого и среднего предпринимател</w:t>
      </w:r>
      <w:r w:rsidRPr="00D41175">
        <w:rPr>
          <w:color w:val="000000"/>
          <w:sz w:val="26"/>
          <w:szCs w:val="26"/>
        </w:rPr>
        <w:t>ь</w:t>
      </w:r>
      <w:r w:rsidRPr="00D41175">
        <w:rPr>
          <w:color w:val="000000"/>
          <w:sz w:val="26"/>
          <w:szCs w:val="26"/>
        </w:rPr>
        <w:t>ства;</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 увеличение количества субъектов малого и среднего предпринимательства;</w:t>
      </w:r>
    </w:p>
    <w:p w:rsidR="00203A1F" w:rsidRPr="00D41175" w:rsidRDefault="00203A1F" w:rsidP="00203A1F">
      <w:pPr>
        <w:pStyle w:val="aa"/>
        <w:spacing w:before="0" w:beforeAutospacing="0" w:after="0" w:afterAutospacing="0"/>
        <w:ind w:firstLine="709"/>
        <w:contextualSpacing/>
        <w:jc w:val="both"/>
        <w:rPr>
          <w:color w:val="000000"/>
          <w:sz w:val="26"/>
          <w:szCs w:val="26"/>
        </w:rPr>
      </w:pPr>
      <w:r w:rsidRPr="00D41175">
        <w:rPr>
          <w:color w:val="000000"/>
          <w:sz w:val="26"/>
          <w:szCs w:val="26"/>
        </w:rPr>
        <w:t>- обеспечение занятости населения и развитие самозанятости;</w:t>
      </w:r>
    </w:p>
    <w:p w:rsidR="00203A1F" w:rsidRPr="00825AE9" w:rsidRDefault="00203A1F" w:rsidP="00203A1F">
      <w:pPr>
        <w:pStyle w:val="aa"/>
        <w:spacing w:before="0" w:beforeAutospacing="0" w:after="0" w:afterAutospacing="0"/>
        <w:ind w:firstLine="709"/>
        <w:contextualSpacing/>
        <w:jc w:val="both"/>
        <w:rPr>
          <w:color w:val="000000"/>
          <w:highlight w:val="yellow"/>
        </w:rPr>
      </w:pPr>
      <w:r>
        <w:rPr>
          <w:color w:val="000000"/>
          <w:sz w:val="26"/>
          <w:szCs w:val="26"/>
        </w:rPr>
        <w:t xml:space="preserve">- </w:t>
      </w:r>
      <w:r w:rsidRPr="00D41175">
        <w:rPr>
          <w:color w:val="000000"/>
          <w:sz w:val="26"/>
          <w:szCs w:val="26"/>
        </w:rPr>
        <w:t>размещение муниципального заказа у субъектов малого и среднего предпринимательства.</w:t>
      </w:r>
    </w:p>
    <w:p w:rsidR="00203A1F" w:rsidRPr="004116C5" w:rsidRDefault="00203A1F" w:rsidP="00203A1F">
      <w:pPr>
        <w:pStyle w:val="aa"/>
        <w:spacing w:before="0" w:beforeAutospacing="0" w:after="0" w:afterAutospacing="0"/>
        <w:ind w:firstLine="709"/>
        <w:contextualSpacing/>
        <w:jc w:val="both"/>
        <w:rPr>
          <w:color w:val="000000"/>
          <w:sz w:val="26"/>
          <w:szCs w:val="26"/>
        </w:rPr>
      </w:pPr>
      <w:r w:rsidRPr="004116C5">
        <w:rPr>
          <w:color w:val="000000"/>
          <w:sz w:val="26"/>
          <w:szCs w:val="26"/>
        </w:rPr>
        <w:t xml:space="preserve">Число </w:t>
      </w:r>
      <w:proofErr w:type="gramStart"/>
      <w:r w:rsidRPr="004116C5">
        <w:rPr>
          <w:color w:val="000000"/>
          <w:sz w:val="26"/>
          <w:szCs w:val="26"/>
        </w:rPr>
        <w:t>малых предприятий, осуществляющих хозяйственную и торговую деятельность на террит</w:t>
      </w:r>
      <w:r w:rsidRPr="004116C5">
        <w:rPr>
          <w:color w:val="000000"/>
          <w:sz w:val="26"/>
          <w:szCs w:val="26"/>
        </w:rPr>
        <w:t>о</w:t>
      </w:r>
      <w:r w:rsidRPr="004116C5">
        <w:rPr>
          <w:color w:val="000000"/>
          <w:sz w:val="26"/>
          <w:szCs w:val="26"/>
        </w:rPr>
        <w:t>рии поселения на 31.12.2022 года составило</w:t>
      </w:r>
      <w:proofErr w:type="gramEnd"/>
      <w:r w:rsidRPr="004116C5">
        <w:rPr>
          <w:color w:val="000000"/>
          <w:sz w:val="26"/>
          <w:szCs w:val="26"/>
        </w:rPr>
        <w:t xml:space="preserve"> 15 единиц. </w:t>
      </w:r>
    </w:p>
    <w:p w:rsidR="00203A1F" w:rsidRPr="004116C5" w:rsidRDefault="00203A1F" w:rsidP="00203A1F">
      <w:pPr>
        <w:pStyle w:val="aa"/>
        <w:spacing w:before="0" w:beforeAutospacing="0" w:after="0" w:afterAutospacing="0"/>
        <w:ind w:firstLine="709"/>
        <w:contextualSpacing/>
        <w:jc w:val="both"/>
        <w:rPr>
          <w:color w:val="000000"/>
          <w:sz w:val="26"/>
          <w:szCs w:val="26"/>
        </w:rPr>
      </w:pPr>
      <w:r w:rsidRPr="004116C5">
        <w:rPr>
          <w:color w:val="000000"/>
          <w:sz w:val="26"/>
          <w:szCs w:val="26"/>
        </w:rPr>
        <w:t>Отраслевая структура малых предприятий по видам экономической деятельности на протяжении ряда лет существенно не меняется. Традиционно это сфера розничной торговли и оказание услуг.</w:t>
      </w:r>
    </w:p>
    <w:p w:rsidR="00203A1F" w:rsidRPr="009B71CB" w:rsidRDefault="00203A1F" w:rsidP="00203A1F">
      <w:pPr>
        <w:shd w:val="clear" w:color="auto" w:fill="FFFFFF"/>
        <w:ind w:firstLine="708"/>
        <w:jc w:val="both"/>
        <w:rPr>
          <w:sz w:val="26"/>
          <w:szCs w:val="26"/>
          <w:highlight w:val="green"/>
        </w:rPr>
      </w:pPr>
      <w:r w:rsidRPr="004116C5">
        <w:rPr>
          <w:color w:val="000000"/>
          <w:sz w:val="26"/>
          <w:szCs w:val="26"/>
        </w:rPr>
        <w:t xml:space="preserve">По состоянию </w:t>
      </w:r>
      <w:proofErr w:type="gramStart"/>
      <w:r w:rsidRPr="004116C5">
        <w:rPr>
          <w:color w:val="000000"/>
          <w:sz w:val="26"/>
          <w:szCs w:val="26"/>
        </w:rPr>
        <w:t>на конец</w:t>
      </w:r>
      <w:proofErr w:type="gramEnd"/>
      <w:r w:rsidRPr="004116C5">
        <w:rPr>
          <w:color w:val="000000"/>
          <w:sz w:val="26"/>
          <w:szCs w:val="26"/>
        </w:rPr>
        <w:t xml:space="preserve"> 2022 года на территории сельского поселения Карымкары зарегистрировано, предпринимателей без образования юридического лица – 19, в т.ч. КФХ – 2. Юридических лиц в сфере предпринимательства – 13.</w:t>
      </w:r>
    </w:p>
    <w:p w:rsidR="00203A1F" w:rsidRPr="00825AE9" w:rsidRDefault="00203A1F" w:rsidP="00203A1F">
      <w:pPr>
        <w:pStyle w:val="aa"/>
        <w:spacing w:before="0" w:beforeAutospacing="0" w:after="0" w:afterAutospacing="0"/>
        <w:ind w:firstLine="709"/>
        <w:contextualSpacing/>
        <w:jc w:val="both"/>
        <w:rPr>
          <w:b/>
          <w:color w:val="000000"/>
          <w:highlight w:val="yellow"/>
        </w:rPr>
      </w:pPr>
    </w:p>
    <w:p w:rsidR="00203A1F" w:rsidRPr="00E7007F" w:rsidRDefault="00203A1F" w:rsidP="00203A1F">
      <w:pPr>
        <w:pStyle w:val="aa"/>
        <w:spacing w:before="0" w:beforeAutospacing="0" w:after="0" w:afterAutospacing="0"/>
        <w:ind w:firstLine="709"/>
        <w:contextualSpacing/>
        <w:jc w:val="both"/>
        <w:rPr>
          <w:b/>
          <w:color w:val="000000"/>
          <w:sz w:val="26"/>
          <w:szCs w:val="26"/>
        </w:rPr>
      </w:pPr>
      <w:r w:rsidRPr="00E7007F">
        <w:rPr>
          <w:b/>
          <w:color w:val="000000"/>
          <w:sz w:val="26"/>
          <w:szCs w:val="26"/>
        </w:rPr>
        <w:t>Потребительский рынок</w:t>
      </w:r>
    </w:p>
    <w:p w:rsidR="00203A1F" w:rsidRPr="00E7007F" w:rsidRDefault="00203A1F" w:rsidP="00203A1F">
      <w:pPr>
        <w:pStyle w:val="aa"/>
        <w:spacing w:before="0" w:beforeAutospacing="0" w:after="0" w:afterAutospacing="0"/>
        <w:ind w:firstLine="709"/>
        <w:contextualSpacing/>
        <w:jc w:val="both"/>
        <w:rPr>
          <w:sz w:val="26"/>
          <w:szCs w:val="26"/>
        </w:rPr>
      </w:pPr>
      <w:r w:rsidRPr="00E7007F">
        <w:rPr>
          <w:sz w:val="26"/>
          <w:szCs w:val="26"/>
        </w:rPr>
        <w:t>На 31.12.2022 г. на подведомственной территории расположено 11 объектов розни</w:t>
      </w:r>
      <w:r w:rsidRPr="00E7007F">
        <w:rPr>
          <w:sz w:val="26"/>
          <w:szCs w:val="26"/>
        </w:rPr>
        <w:t>ч</w:t>
      </w:r>
      <w:r w:rsidRPr="00E7007F">
        <w:rPr>
          <w:sz w:val="26"/>
          <w:szCs w:val="26"/>
        </w:rPr>
        <w:t xml:space="preserve">ной торговли. В том числе 7 магазинов (4 продовольственных и 3 смешанных товаров), общей площадью 940,5 кв.м. </w:t>
      </w:r>
    </w:p>
    <w:p w:rsidR="00203A1F" w:rsidRPr="00E7007F" w:rsidRDefault="00203A1F" w:rsidP="00203A1F">
      <w:pPr>
        <w:pStyle w:val="aa"/>
        <w:spacing w:before="0" w:beforeAutospacing="0" w:after="0" w:afterAutospacing="0"/>
        <w:ind w:firstLine="709"/>
        <w:contextualSpacing/>
        <w:jc w:val="both"/>
        <w:rPr>
          <w:sz w:val="26"/>
          <w:szCs w:val="26"/>
        </w:rPr>
      </w:pPr>
      <w:r>
        <w:rPr>
          <w:sz w:val="26"/>
          <w:szCs w:val="26"/>
        </w:rPr>
        <w:t xml:space="preserve">В 2022 году </w:t>
      </w:r>
      <w:r w:rsidRPr="00E7007F">
        <w:rPr>
          <w:sz w:val="26"/>
          <w:szCs w:val="26"/>
        </w:rPr>
        <w:t xml:space="preserve">ИП Зотова О.В. и ИП Мудрецов Е.В. </w:t>
      </w:r>
      <w:r>
        <w:rPr>
          <w:sz w:val="26"/>
          <w:szCs w:val="26"/>
        </w:rPr>
        <w:t xml:space="preserve">осуществили строительство новых магазинов на территории </w:t>
      </w:r>
      <w:proofErr w:type="spellStart"/>
      <w:r>
        <w:rPr>
          <w:sz w:val="26"/>
          <w:szCs w:val="26"/>
        </w:rPr>
        <w:t>п</w:t>
      </w:r>
      <w:proofErr w:type="gramStart"/>
      <w:r>
        <w:rPr>
          <w:sz w:val="26"/>
          <w:szCs w:val="26"/>
        </w:rPr>
        <w:t>.К</w:t>
      </w:r>
      <w:proofErr w:type="gramEnd"/>
      <w:r>
        <w:rPr>
          <w:sz w:val="26"/>
          <w:szCs w:val="26"/>
        </w:rPr>
        <w:t>арымкары</w:t>
      </w:r>
      <w:proofErr w:type="spellEnd"/>
      <w:r>
        <w:rPr>
          <w:sz w:val="26"/>
          <w:szCs w:val="26"/>
        </w:rPr>
        <w:t>.</w:t>
      </w:r>
    </w:p>
    <w:p w:rsidR="00203A1F" w:rsidRPr="00E7007F" w:rsidRDefault="00203A1F" w:rsidP="00203A1F">
      <w:pPr>
        <w:pStyle w:val="aa"/>
        <w:spacing w:before="0" w:beforeAutospacing="0" w:after="0" w:afterAutospacing="0"/>
        <w:ind w:firstLine="709"/>
        <w:contextualSpacing/>
        <w:jc w:val="both"/>
        <w:rPr>
          <w:sz w:val="26"/>
          <w:szCs w:val="26"/>
        </w:rPr>
      </w:pPr>
      <w:proofErr w:type="gramStart"/>
      <w:r w:rsidRPr="00E7007F">
        <w:rPr>
          <w:sz w:val="26"/>
          <w:szCs w:val="26"/>
        </w:rPr>
        <w:t>На конец</w:t>
      </w:r>
      <w:proofErr w:type="gramEnd"/>
      <w:r w:rsidRPr="00E7007F">
        <w:rPr>
          <w:sz w:val="26"/>
          <w:szCs w:val="26"/>
        </w:rPr>
        <w:t xml:space="preserve"> 2022 года значительно расширился ассортимент реализуемых товаров повседневного спроса населения.</w:t>
      </w:r>
    </w:p>
    <w:p w:rsidR="00203A1F" w:rsidRPr="00E7007F" w:rsidRDefault="00203A1F" w:rsidP="00203A1F">
      <w:pPr>
        <w:pStyle w:val="aa"/>
        <w:spacing w:before="0" w:beforeAutospacing="0" w:after="0" w:afterAutospacing="0"/>
        <w:ind w:firstLine="709"/>
        <w:contextualSpacing/>
        <w:jc w:val="both"/>
        <w:rPr>
          <w:sz w:val="26"/>
          <w:szCs w:val="26"/>
        </w:rPr>
      </w:pPr>
      <w:r w:rsidRPr="00E7007F">
        <w:rPr>
          <w:sz w:val="26"/>
          <w:szCs w:val="26"/>
        </w:rPr>
        <w:t>В структуре оборота розничной торговли продуктами питания преобладают такие виды товаров: пищевые продукты, включая напитки, и табачные изделия, среди непродовольственных товаров преобл</w:t>
      </w:r>
      <w:r w:rsidRPr="00E7007F">
        <w:rPr>
          <w:sz w:val="26"/>
          <w:szCs w:val="26"/>
        </w:rPr>
        <w:t>а</w:t>
      </w:r>
      <w:r w:rsidRPr="00E7007F">
        <w:rPr>
          <w:sz w:val="26"/>
          <w:szCs w:val="26"/>
        </w:rPr>
        <w:t>дают – бытовая химия, отделочные и строительные материалы.</w:t>
      </w:r>
    </w:p>
    <w:p w:rsidR="00203A1F" w:rsidRPr="00825AE9" w:rsidRDefault="00203A1F" w:rsidP="00203A1F">
      <w:pPr>
        <w:pStyle w:val="aa"/>
        <w:spacing w:before="0" w:beforeAutospacing="0" w:after="0" w:afterAutospacing="0"/>
        <w:ind w:firstLine="709"/>
        <w:contextualSpacing/>
        <w:jc w:val="both"/>
        <w:rPr>
          <w:color w:val="000000"/>
          <w:highlight w:val="yellow"/>
        </w:rPr>
      </w:pPr>
    </w:p>
    <w:p w:rsidR="00203A1F" w:rsidRPr="006A4F90" w:rsidRDefault="00203A1F" w:rsidP="00203A1F">
      <w:pPr>
        <w:ind w:firstLine="708"/>
        <w:jc w:val="both"/>
        <w:rPr>
          <w:sz w:val="26"/>
          <w:szCs w:val="26"/>
          <w:highlight w:val="yellow"/>
        </w:rPr>
      </w:pPr>
      <w:r w:rsidRPr="000171B5">
        <w:rPr>
          <w:sz w:val="26"/>
          <w:szCs w:val="26"/>
        </w:rPr>
        <w:t>В сфере бытового обслуживания населения в поселении предоставляются социально значимые бытовые услуги населению – услуги парикмахерских, фотоателье, ритуальные услуги.</w:t>
      </w:r>
    </w:p>
    <w:p w:rsidR="00203A1F" w:rsidRPr="000E0A08" w:rsidRDefault="00203A1F" w:rsidP="00203A1F">
      <w:pPr>
        <w:ind w:firstLine="708"/>
        <w:jc w:val="both"/>
        <w:rPr>
          <w:sz w:val="26"/>
          <w:szCs w:val="26"/>
        </w:rPr>
      </w:pPr>
      <w:r>
        <w:rPr>
          <w:sz w:val="26"/>
          <w:szCs w:val="26"/>
        </w:rPr>
        <w:t xml:space="preserve">Количество </w:t>
      </w:r>
      <w:proofErr w:type="spellStart"/>
      <w:r>
        <w:rPr>
          <w:sz w:val="26"/>
          <w:szCs w:val="26"/>
        </w:rPr>
        <w:t>самозанятых</w:t>
      </w:r>
      <w:proofErr w:type="spellEnd"/>
      <w:r>
        <w:rPr>
          <w:sz w:val="26"/>
          <w:szCs w:val="26"/>
        </w:rPr>
        <w:t xml:space="preserve"> граждан по состоянию на 01.01.2023 г. составляет 11 человек. </w:t>
      </w:r>
      <w:r w:rsidRPr="000E0A08">
        <w:rPr>
          <w:sz w:val="26"/>
          <w:szCs w:val="26"/>
        </w:rPr>
        <w:t xml:space="preserve">Приоритетными видами деятельности </w:t>
      </w:r>
      <w:proofErr w:type="spellStart"/>
      <w:r w:rsidRPr="000E0A08">
        <w:rPr>
          <w:sz w:val="26"/>
          <w:szCs w:val="26"/>
        </w:rPr>
        <w:t>самозанятых</w:t>
      </w:r>
      <w:proofErr w:type="spellEnd"/>
      <w:r w:rsidRPr="000E0A08">
        <w:rPr>
          <w:sz w:val="26"/>
          <w:szCs w:val="26"/>
        </w:rPr>
        <w:t xml:space="preserve"> граждан, являются парикмахерские услуги, косметические, транспортные.</w:t>
      </w:r>
    </w:p>
    <w:p w:rsidR="00203A1F" w:rsidRPr="006A4F90" w:rsidRDefault="00203A1F" w:rsidP="00203A1F">
      <w:pPr>
        <w:ind w:firstLine="708"/>
        <w:jc w:val="both"/>
        <w:rPr>
          <w:sz w:val="26"/>
          <w:szCs w:val="26"/>
          <w:highlight w:val="yellow"/>
        </w:rPr>
      </w:pPr>
      <w:r w:rsidRPr="000E0A08">
        <w:rPr>
          <w:sz w:val="26"/>
          <w:szCs w:val="26"/>
        </w:rPr>
        <w:t xml:space="preserve">Администрацией поселения </w:t>
      </w:r>
      <w:r>
        <w:rPr>
          <w:sz w:val="26"/>
          <w:szCs w:val="26"/>
        </w:rPr>
        <w:t xml:space="preserve">была </w:t>
      </w:r>
      <w:proofErr w:type="spellStart"/>
      <w:r>
        <w:rPr>
          <w:sz w:val="26"/>
          <w:szCs w:val="26"/>
        </w:rPr>
        <w:t>проводена</w:t>
      </w:r>
      <w:proofErr w:type="spellEnd"/>
      <w:r w:rsidRPr="000E0A08">
        <w:rPr>
          <w:sz w:val="26"/>
          <w:szCs w:val="26"/>
        </w:rPr>
        <w:t xml:space="preserve"> работа по организации ярмарки</w:t>
      </w:r>
      <w:r>
        <w:rPr>
          <w:sz w:val="26"/>
          <w:szCs w:val="26"/>
        </w:rPr>
        <w:t xml:space="preserve"> выходного дня.</w:t>
      </w:r>
    </w:p>
    <w:p w:rsidR="00203A1F" w:rsidRPr="00DE3CA6" w:rsidRDefault="00203A1F" w:rsidP="00203A1F">
      <w:pPr>
        <w:ind w:firstLine="708"/>
        <w:jc w:val="both"/>
        <w:rPr>
          <w:sz w:val="26"/>
          <w:szCs w:val="26"/>
        </w:rPr>
      </w:pPr>
      <w:r w:rsidRPr="00DE3CA6">
        <w:rPr>
          <w:sz w:val="26"/>
          <w:szCs w:val="26"/>
        </w:rPr>
        <w:t xml:space="preserve">Выработку и распределение тепловой энергии, а также добычу и реализацию воды на территории поселения осуществляет: муниципальное предприятие </w:t>
      </w:r>
      <w:r w:rsidRPr="00DE3CA6">
        <w:rPr>
          <w:sz w:val="26"/>
          <w:szCs w:val="26"/>
        </w:rPr>
        <w:lastRenderedPageBreak/>
        <w:t>муниципального образования Октябрьский район «Объединенные коммунальные системы».</w:t>
      </w:r>
    </w:p>
    <w:p w:rsidR="00203A1F" w:rsidRPr="00C516EF" w:rsidRDefault="00203A1F" w:rsidP="00203A1F">
      <w:pPr>
        <w:pStyle w:val="aa"/>
        <w:spacing w:before="0" w:beforeAutospacing="0" w:after="0" w:afterAutospacing="0"/>
        <w:ind w:firstLine="709"/>
        <w:contextualSpacing/>
        <w:jc w:val="both"/>
        <w:rPr>
          <w:color w:val="000000"/>
          <w:sz w:val="26"/>
          <w:szCs w:val="26"/>
        </w:rPr>
      </w:pPr>
      <w:r w:rsidRPr="00C516EF">
        <w:rPr>
          <w:color w:val="000000"/>
          <w:sz w:val="26"/>
          <w:szCs w:val="26"/>
        </w:rPr>
        <w:t>Электроснабжение населения и обслуживание линий электроснабжения обеспечивают: АО «</w:t>
      </w:r>
      <w:proofErr w:type="spellStart"/>
      <w:r w:rsidRPr="00C516EF">
        <w:rPr>
          <w:color w:val="000000"/>
          <w:sz w:val="26"/>
          <w:szCs w:val="26"/>
        </w:rPr>
        <w:t>ЮТЭК-Кода</w:t>
      </w:r>
      <w:proofErr w:type="spellEnd"/>
      <w:r w:rsidRPr="00C516EF">
        <w:rPr>
          <w:color w:val="000000"/>
          <w:sz w:val="26"/>
          <w:szCs w:val="26"/>
        </w:rPr>
        <w:t xml:space="preserve">», АО «Тюменская </w:t>
      </w:r>
      <w:proofErr w:type="spellStart"/>
      <w:r w:rsidRPr="00C516EF">
        <w:rPr>
          <w:color w:val="000000"/>
          <w:sz w:val="26"/>
          <w:szCs w:val="26"/>
        </w:rPr>
        <w:t>энергосбытовая</w:t>
      </w:r>
      <w:proofErr w:type="spellEnd"/>
      <w:r w:rsidRPr="00C516EF">
        <w:rPr>
          <w:color w:val="000000"/>
          <w:sz w:val="26"/>
          <w:szCs w:val="26"/>
        </w:rPr>
        <w:t xml:space="preserve"> компания».</w:t>
      </w:r>
    </w:p>
    <w:p w:rsidR="00203A1F" w:rsidRPr="006A4F90" w:rsidRDefault="00203A1F" w:rsidP="00203A1F">
      <w:pPr>
        <w:ind w:firstLine="708"/>
        <w:jc w:val="both"/>
        <w:rPr>
          <w:sz w:val="26"/>
          <w:szCs w:val="26"/>
          <w:highlight w:val="yellow"/>
        </w:rPr>
      </w:pPr>
      <w:r w:rsidRPr="005D0682">
        <w:rPr>
          <w:sz w:val="26"/>
          <w:szCs w:val="26"/>
        </w:rPr>
        <w:t>Газовая сеть на территории поселения отсутствует. Снабжением баллонным газом населения</w:t>
      </w:r>
      <w:r w:rsidRPr="00DA31B7">
        <w:rPr>
          <w:sz w:val="26"/>
          <w:szCs w:val="26"/>
        </w:rPr>
        <w:t xml:space="preserve"> поселения </w:t>
      </w:r>
      <w:r w:rsidRPr="00FC432A">
        <w:rPr>
          <w:sz w:val="26"/>
          <w:szCs w:val="26"/>
        </w:rPr>
        <w:t>занимается ООО «ЭГК». Число</w:t>
      </w:r>
      <w:r w:rsidRPr="00200F11">
        <w:rPr>
          <w:sz w:val="26"/>
          <w:szCs w:val="26"/>
        </w:rPr>
        <w:t xml:space="preserve"> квартир, пользующихся баллонным газом</w:t>
      </w:r>
      <w:r>
        <w:rPr>
          <w:sz w:val="26"/>
          <w:szCs w:val="26"/>
        </w:rPr>
        <w:t>,</w:t>
      </w:r>
      <w:r w:rsidRPr="00200F11">
        <w:rPr>
          <w:sz w:val="26"/>
          <w:szCs w:val="26"/>
        </w:rPr>
        <w:t xml:space="preserve"> </w:t>
      </w:r>
      <w:r w:rsidRPr="00450E00">
        <w:rPr>
          <w:sz w:val="26"/>
          <w:szCs w:val="26"/>
        </w:rPr>
        <w:t>составляет – 92 кв.</w:t>
      </w:r>
      <w:r>
        <w:rPr>
          <w:sz w:val="26"/>
          <w:szCs w:val="26"/>
        </w:rPr>
        <w:t xml:space="preserve"> </w:t>
      </w:r>
      <w:r w:rsidRPr="00145C3B">
        <w:rPr>
          <w:sz w:val="26"/>
          <w:szCs w:val="26"/>
        </w:rPr>
        <w:t>(в 2021 году 95)</w:t>
      </w:r>
      <w:r>
        <w:rPr>
          <w:sz w:val="26"/>
          <w:szCs w:val="26"/>
        </w:rPr>
        <w:t>.</w:t>
      </w:r>
    </w:p>
    <w:p w:rsidR="00203A1F" w:rsidRPr="006A4F90" w:rsidRDefault="00203A1F" w:rsidP="00203A1F">
      <w:pPr>
        <w:ind w:firstLine="708"/>
        <w:jc w:val="both"/>
        <w:rPr>
          <w:sz w:val="26"/>
          <w:szCs w:val="26"/>
          <w:highlight w:val="yellow"/>
        </w:rPr>
      </w:pPr>
      <w:r w:rsidRPr="007F420A">
        <w:rPr>
          <w:sz w:val="26"/>
          <w:szCs w:val="26"/>
        </w:rPr>
        <w:t>На территории сельского поселения Карымкары осуществляется трансляция обязательных общедоступных федеральных (20) телеканалов.</w:t>
      </w:r>
    </w:p>
    <w:p w:rsidR="00203A1F" w:rsidRPr="006A4F90" w:rsidRDefault="00203A1F" w:rsidP="00203A1F">
      <w:pPr>
        <w:ind w:firstLine="708"/>
        <w:jc w:val="both"/>
        <w:rPr>
          <w:sz w:val="26"/>
          <w:szCs w:val="26"/>
          <w:highlight w:val="yellow"/>
        </w:rPr>
      </w:pPr>
      <w:r w:rsidRPr="007F420A">
        <w:rPr>
          <w:sz w:val="26"/>
          <w:szCs w:val="26"/>
        </w:rPr>
        <w:t xml:space="preserve">В 2022 году на территории поселения услуги сотовой связи предоставляли 4 оператора связи («Tele-2», «Мегафон», «МТС», </w:t>
      </w:r>
      <w:r>
        <w:rPr>
          <w:sz w:val="26"/>
          <w:szCs w:val="26"/>
        </w:rPr>
        <w:t>«Мотив»)</w:t>
      </w:r>
      <w:r w:rsidRPr="007F420A">
        <w:rPr>
          <w:sz w:val="26"/>
          <w:szCs w:val="26"/>
        </w:rPr>
        <w:t>.</w:t>
      </w:r>
    </w:p>
    <w:p w:rsidR="00203A1F" w:rsidRPr="003B2040" w:rsidRDefault="00203A1F" w:rsidP="00203A1F">
      <w:pPr>
        <w:ind w:firstLine="708"/>
        <w:jc w:val="both"/>
        <w:rPr>
          <w:sz w:val="26"/>
          <w:szCs w:val="26"/>
        </w:rPr>
      </w:pPr>
      <w:r w:rsidRPr="007F420A">
        <w:rPr>
          <w:sz w:val="26"/>
          <w:szCs w:val="26"/>
        </w:rPr>
        <w:t xml:space="preserve">По-прежнему, основным оператором на территории поселения является ПАО «Ростелеком», который реализует ряд программ в рамках развития телекоммуникационных услуг связи. </w:t>
      </w:r>
      <w:r w:rsidRPr="003F674B">
        <w:rPr>
          <w:sz w:val="26"/>
          <w:szCs w:val="26"/>
        </w:rPr>
        <w:t>Число телефонных аппаратов по состоянию на 31.12.2022 года – 115. Население, пользующееся стационарной телефонной связью, уменьшается.</w:t>
      </w:r>
    </w:p>
    <w:p w:rsidR="00203A1F" w:rsidRPr="00A573C4" w:rsidRDefault="00203A1F" w:rsidP="00203A1F">
      <w:pPr>
        <w:ind w:firstLine="708"/>
        <w:jc w:val="both"/>
        <w:rPr>
          <w:sz w:val="26"/>
          <w:szCs w:val="26"/>
          <w:highlight w:val="yellow"/>
        </w:rPr>
      </w:pPr>
      <w:r w:rsidRPr="00A573C4">
        <w:rPr>
          <w:sz w:val="26"/>
          <w:szCs w:val="26"/>
        </w:rPr>
        <w:t xml:space="preserve">По состоянию на </w:t>
      </w:r>
      <w:r>
        <w:rPr>
          <w:sz w:val="26"/>
          <w:szCs w:val="26"/>
        </w:rPr>
        <w:t>01.01.2023</w:t>
      </w:r>
      <w:r w:rsidRPr="00A573C4">
        <w:rPr>
          <w:sz w:val="26"/>
          <w:szCs w:val="26"/>
        </w:rPr>
        <w:t xml:space="preserve"> года большинство социальных учреждений поселка Карымкары подключены к интернету по технологии «оптоволокно».</w:t>
      </w:r>
    </w:p>
    <w:p w:rsidR="00203A1F" w:rsidRDefault="00203A1F" w:rsidP="00203A1F">
      <w:pPr>
        <w:ind w:firstLine="708"/>
        <w:jc w:val="both"/>
        <w:rPr>
          <w:sz w:val="26"/>
          <w:szCs w:val="26"/>
        </w:rPr>
      </w:pPr>
      <w:r w:rsidRPr="00195474">
        <w:rPr>
          <w:sz w:val="26"/>
          <w:szCs w:val="26"/>
        </w:rPr>
        <w:t xml:space="preserve">Услуги почтовой связи оказывает </w:t>
      </w:r>
      <w:r w:rsidRPr="002345DB">
        <w:rPr>
          <w:sz w:val="26"/>
          <w:szCs w:val="26"/>
        </w:rPr>
        <w:t>ОПС 628114 Белоярского почтамта «Управление федеральной почтовой связи Ханты-Мансийского автономного округа – Югры</w:t>
      </w:r>
      <w:r>
        <w:rPr>
          <w:sz w:val="26"/>
          <w:szCs w:val="26"/>
        </w:rPr>
        <w:t>.</w:t>
      </w:r>
      <w:r w:rsidRPr="002345DB">
        <w:rPr>
          <w:sz w:val="26"/>
          <w:szCs w:val="26"/>
        </w:rPr>
        <w:t xml:space="preserve"> </w:t>
      </w:r>
      <w:r w:rsidRPr="0020325B">
        <w:rPr>
          <w:sz w:val="26"/>
          <w:szCs w:val="26"/>
        </w:rPr>
        <w:t xml:space="preserve">В отделении почтовой связи функционирует </w:t>
      </w:r>
      <w:r>
        <w:rPr>
          <w:sz w:val="26"/>
          <w:szCs w:val="26"/>
        </w:rPr>
        <w:t>агент</w:t>
      </w:r>
      <w:r w:rsidRPr="0020325B">
        <w:rPr>
          <w:sz w:val="26"/>
          <w:szCs w:val="26"/>
        </w:rPr>
        <w:t xml:space="preserve"> «Почта банк</w:t>
      </w:r>
      <w:r w:rsidRPr="002E3FBD">
        <w:rPr>
          <w:sz w:val="26"/>
          <w:szCs w:val="26"/>
        </w:rPr>
        <w:t>».</w:t>
      </w:r>
    </w:p>
    <w:p w:rsidR="00203A1F" w:rsidRPr="006A4F90" w:rsidRDefault="00203A1F" w:rsidP="00203A1F">
      <w:pPr>
        <w:ind w:firstLine="708"/>
        <w:jc w:val="both"/>
        <w:rPr>
          <w:sz w:val="26"/>
          <w:szCs w:val="26"/>
          <w:highlight w:val="yellow"/>
        </w:rPr>
      </w:pPr>
    </w:p>
    <w:p w:rsidR="00203A1F" w:rsidRDefault="00203A1F" w:rsidP="00203A1F">
      <w:pPr>
        <w:shd w:val="clear" w:color="auto" w:fill="FFFFFF"/>
        <w:ind w:firstLine="708"/>
        <w:jc w:val="both"/>
        <w:rPr>
          <w:sz w:val="26"/>
          <w:szCs w:val="26"/>
        </w:rPr>
      </w:pPr>
      <w:r w:rsidRPr="0029384C">
        <w:rPr>
          <w:sz w:val="26"/>
          <w:szCs w:val="26"/>
        </w:rPr>
        <w:t>Одна из перспективных отраслей экономики поселения является строительство.</w:t>
      </w:r>
    </w:p>
    <w:p w:rsidR="00203A1F" w:rsidRPr="00AC7C55" w:rsidRDefault="00203A1F" w:rsidP="00203A1F">
      <w:pPr>
        <w:shd w:val="clear" w:color="auto" w:fill="FFFFFF"/>
        <w:ind w:firstLine="708"/>
        <w:jc w:val="both"/>
        <w:rPr>
          <w:sz w:val="26"/>
          <w:szCs w:val="26"/>
        </w:rPr>
      </w:pPr>
      <w:r w:rsidRPr="00AC7C55">
        <w:rPr>
          <w:sz w:val="26"/>
          <w:szCs w:val="26"/>
        </w:rPr>
        <w:t xml:space="preserve">Всего на территории сельского поселения Карымкары по </w:t>
      </w:r>
      <w:r w:rsidRPr="0009779D">
        <w:rPr>
          <w:sz w:val="26"/>
          <w:szCs w:val="26"/>
        </w:rPr>
        <w:t xml:space="preserve">состоянию на 01.01.2023 г. числится 249 домов, общей площадью 26,600 тыс.кв.м., из них: </w:t>
      </w:r>
      <w:proofErr w:type="gramStart"/>
      <w:r w:rsidRPr="0009779D">
        <w:rPr>
          <w:sz w:val="26"/>
          <w:szCs w:val="26"/>
        </w:rPr>
        <w:t>муниципальное</w:t>
      </w:r>
      <w:proofErr w:type="gramEnd"/>
      <w:r w:rsidRPr="0009779D">
        <w:rPr>
          <w:sz w:val="26"/>
          <w:szCs w:val="26"/>
        </w:rPr>
        <w:t xml:space="preserve"> – 131 дом, общей площадью 14,323 тыс.кв.м.</w:t>
      </w:r>
    </w:p>
    <w:p w:rsidR="00203A1F" w:rsidRDefault="00203A1F" w:rsidP="00203A1F">
      <w:pPr>
        <w:shd w:val="clear" w:color="auto" w:fill="FFFFFF"/>
        <w:ind w:firstLine="708"/>
        <w:jc w:val="both"/>
        <w:rPr>
          <w:sz w:val="26"/>
          <w:szCs w:val="26"/>
        </w:rPr>
      </w:pPr>
      <w:r w:rsidRPr="00AC7C55">
        <w:rPr>
          <w:sz w:val="26"/>
          <w:szCs w:val="26"/>
        </w:rPr>
        <w:t>За 2022 год на территории поселения было приватизировано 6 жилых помещений, общей площадью 355,1</w:t>
      </w:r>
      <w:r>
        <w:rPr>
          <w:sz w:val="26"/>
          <w:szCs w:val="26"/>
        </w:rPr>
        <w:t xml:space="preserve"> кв.м. (в 2021 г. – 9 жилых помещений, общей площадью 524,6 кв.м.).</w:t>
      </w:r>
    </w:p>
    <w:p w:rsidR="00203A1F" w:rsidRDefault="00203A1F" w:rsidP="00203A1F">
      <w:pPr>
        <w:shd w:val="clear" w:color="auto" w:fill="FFFFFF"/>
        <w:ind w:firstLine="708"/>
        <w:jc w:val="both"/>
        <w:rPr>
          <w:sz w:val="26"/>
          <w:szCs w:val="26"/>
        </w:rPr>
      </w:pPr>
      <w:r w:rsidRPr="009F57EC">
        <w:rPr>
          <w:rFonts w:eastAsia="Arial Unicode MS"/>
          <w:sz w:val="26"/>
          <w:szCs w:val="26"/>
        </w:rPr>
        <w:t>На сегодняшний день  на  учете в качестве нуждающихся в улучшении жилищных  условий   состоит  </w:t>
      </w:r>
      <w:r>
        <w:rPr>
          <w:rFonts w:eastAsia="Arial Unicode MS"/>
          <w:sz w:val="26"/>
          <w:szCs w:val="26"/>
        </w:rPr>
        <w:t>25</w:t>
      </w:r>
      <w:r w:rsidRPr="009F57EC">
        <w:rPr>
          <w:rFonts w:eastAsia="Arial Unicode MS"/>
          <w:sz w:val="26"/>
          <w:szCs w:val="26"/>
        </w:rPr>
        <w:t xml:space="preserve"> семьи.</w:t>
      </w:r>
    </w:p>
    <w:p w:rsidR="00203A1F" w:rsidRDefault="00203A1F" w:rsidP="00203A1F">
      <w:pPr>
        <w:shd w:val="clear" w:color="auto" w:fill="FFFFFF"/>
        <w:ind w:firstLine="708"/>
        <w:jc w:val="both"/>
        <w:rPr>
          <w:sz w:val="26"/>
          <w:szCs w:val="26"/>
        </w:rPr>
      </w:pPr>
      <w:r>
        <w:rPr>
          <w:rFonts w:eastAsia="Arial Unicode MS"/>
          <w:sz w:val="26"/>
          <w:szCs w:val="26"/>
        </w:rPr>
        <w:t>В 2022</w:t>
      </w:r>
      <w:r w:rsidRPr="009F57EC">
        <w:rPr>
          <w:rFonts w:eastAsia="Arial Unicode MS"/>
          <w:sz w:val="26"/>
          <w:szCs w:val="26"/>
        </w:rPr>
        <w:t xml:space="preserve"> году принято на учет  - </w:t>
      </w:r>
      <w:r>
        <w:rPr>
          <w:rFonts w:eastAsia="Arial Unicode MS"/>
          <w:sz w:val="26"/>
          <w:szCs w:val="26"/>
        </w:rPr>
        <w:t>4</w:t>
      </w:r>
      <w:r w:rsidRPr="009F57EC">
        <w:rPr>
          <w:rFonts w:eastAsia="Arial Unicode MS"/>
          <w:sz w:val="26"/>
          <w:szCs w:val="26"/>
        </w:rPr>
        <w:t xml:space="preserve"> семьи (</w:t>
      </w:r>
      <w:r>
        <w:rPr>
          <w:rFonts w:eastAsia="Arial Unicode MS"/>
          <w:sz w:val="26"/>
          <w:szCs w:val="26"/>
        </w:rPr>
        <w:t>12</w:t>
      </w:r>
      <w:r w:rsidRPr="009F57EC">
        <w:rPr>
          <w:rFonts w:eastAsia="Arial Unicode MS"/>
          <w:sz w:val="26"/>
          <w:szCs w:val="26"/>
        </w:rPr>
        <w:t xml:space="preserve"> человека), с учёта нуждающихся в улучшении жилищных условий -</w:t>
      </w:r>
      <w:r>
        <w:rPr>
          <w:rFonts w:eastAsia="Arial Unicode MS"/>
          <w:sz w:val="26"/>
          <w:szCs w:val="26"/>
        </w:rPr>
        <w:t xml:space="preserve"> </w:t>
      </w:r>
      <w:r w:rsidRPr="00C3396A">
        <w:rPr>
          <w:rFonts w:eastAsia="Arial Unicode MS"/>
          <w:sz w:val="26"/>
          <w:szCs w:val="26"/>
        </w:rPr>
        <w:t>6 семьи (16 человек)</w:t>
      </w:r>
      <w:r>
        <w:rPr>
          <w:sz w:val="26"/>
          <w:szCs w:val="26"/>
        </w:rPr>
        <w:t>.</w:t>
      </w:r>
    </w:p>
    <w:p w:rsidR="00203A1F" w:rsidRPr="00C87B3B" w:rsidRDefault="00203A1F" w:rsidP="00203A1F">
      <w:pPr>
        <w:shd w:val="clear" w:color="auto" w:fill="FFFFFF"/>
        <w:ind w:firstLine="708"/>
        <w:jc w:val="both"/>
        <w:rPr>
          <w:sz w:val="26"/>
          <w:szCs w:val="26"/>
        </w:rPr>
      </w:pPr>
      <w:r w:rsidRPr="009F57EC">
        <w:rPr>
          <w:rFonts w:eastAsia="Arial Unicode MS"/>
          <w:sz w:val="26"/>
          <w:szCs w:val="26"/>
        </w:rPr>
        <w:t xml:space="preserve">Всего заключено договоров социального найма – </w:t>
      </w:r>
      <w:r>
        <w:rPr>
          <w:rFonts w:eastAsia="Arial Unicode MS"/>
          <w:sz w:val="26"/>
          <w:szCs w:val="26"/>
        </w:rPr>
        <w:t>8</w:t>
      </w:r>
      <w:r w:rsidRPr="009F57EC">
        <w:rPr>
          <w:rFonts w:eastAsia="Arial Unicode MS"/>
          <w:sz w:val="26"/>
          <w:szCs w:val="26"/>
        </w:rPr>
        <w:t>.  Внесено изменений: смена нан</w:t>
      </w:r>
      <w:r w:rsidRPr="009F57EC">
        <w:rPr>
          <w:rFonts w:eastAsia="Arial Unicode MS"/>
          <w:sz w:val="26"/>
          <w:szCs w:val="26"/>
        </w:rPr>
        <w:t>и</w:t>
      </w:r>
      <w:r w:rsidRPr="009F57EC">
        <w:rPr>
          <w:rFonts w:eastAsia="Arial Unicode MS"/>
          <w:sz w:val="26"/>
          <w:szCs w:val="26"/>
        </w:rPr>
        <w:t xml:space="preserve">мателей - </w:t>
      </w:r>
      <w:r>
        <w:rPr>
          <w:rFonts w:eastAsia="Arial Unicode MS"/>
          <w:sz w:val="26"/>
          <w:szCs w:val="26"/>
        </w:rPr>
        <w:t>4</w:t>
      </w:r>
      <w:r w:rsidRPr="009F57EC">
        <w:rPr>
          <w:rFonts w:eastAsia="Arial Unicode MS"/>
          <w:sz w:val="26"/>
          <w:szCs w:val="26"/>
        </w:rPr>
        <w:t xml:space="preserve">, связанных с изменением состава семьи – </w:t>
      </w:r>
      <w:r>
        <w:rPr>
          <w:rFonts w:eastAsia="Arial Unicode MS"/>
          <w:sz w:val="26"/>
          <w:szCs w:val="26"/>
        </w:rPr>
        <w:t>16</w:t>
      </w:r>
      <w:r w:rsidRPr="009F57EC">
        <w:rPr>
          <w:rFonts w:eastAsia="Arial Unicode MS"/>
          <w:sz w:val="26"/>
          <w:szCs w:val="26"/>
        </w:rPr>
        <w:t>.</w:t>
      </w:r>
    </w:p>
    <w:p w:rsidR="00203A1F" w:rsidRPr="006A4F90" w:rsidRDefault="00203A1F" w:rsidP="00203A1F">
      <w:pPr>
        <w:shd w:val="clear" w:color="auto" w:fill="FFFFFF"/>
        <w:ind w:firstLine="708"/>
        <w:jc w:val="both"/>
        <w:rPr>
          <w:color w:val="333333"/>
          <w:sz w:val="26"/>
          <w:szCs w:val="26"/>
          <w:highlight w:val="yellow"/>
        </w:rPr>
      </w:pPr>
      <w:r w:rsidRPr="0029384C">
        <w:rPr>
          <w:sz w:val="26"/>
          <w:szCs w:val="26"/>
        </w:rPr>
        <w:t>Улучшение жилищных условий жителей сельского поселения Карымкары осуществляется в рамках реализации национального проекта «Жилье» по муниципальной программе «Развитие жилищной сферы в муниципальном образовании Октябрьский район».</w:t>
      </w:r>
      <w:r w:rsidRPr="00340FC5">
        <w:rPr>
          <w:color w:val="333333"/>
          <w:sz w:val="26"/>
          <w:szCs w:val="26"/>
        </w:rPr>
        <w:t xml:space="preserve"> </w:t>
      </w:r>
    </w:p>
    <w:p w:rsidR="00203A1F" w:rsidRPr="0029384C" w:rsidRDefault="00203A1F" w:rsidP="00203A1F">
      <w:pPr>
        <w:shd w:val="clear" w:color="auto" w:fill="FFFFFF"/>
        <w:ind w:firstLine="708"/>
        <w:jc w:val="both"/>
        <w:rPr>
          <w:sz w:val="26"/>
          <w:szCs w:val="26"/>
          <w:highlight w:val="yellow"/>
        </w:rPr>
      </w:pPr>
      <w:r w:rsidRPr="00E746A8">
        <w:rPr>
          <w:sz w:val="26"/>
          <w:szCs w:val="26"/>
        </w:rPr>
        <w:t>Объем построенного и переданного в собственность муниципального образования сельского поселения</w:t>
      </w:r>
      <w:r>
        <w:rPr>
          <w:sz w:val="26"/>
          <w:szCs w:val="26"/>
        </w:rPr>
        <w:t xml:space="preserve"> Карымкары</w:t>
      </w:r>
      <w:r w:rsidRPr="0029384C">
        <w:rPr>
          <w:sz w:val="26"/>
          <w:szCs w:val="26"/>
        </w:rPr>
        <w:t xml:space="preserve"> жилья с привлечением средств инвесторов в 2022 году составил более </w:t>
      </w:r>
      <w:r w:rsidRPr="00C80FAE">
        <w:rPr>
          <w:sz w:val="26"/>
          <w:szCs w:val="26"/>
        </w:rPr>
        <w:t>443,6 кв. м.</w:t>
      </w:r>
      <w:r>
        <w:rPr>
          <w:sz w:val="26"/>
          <w:szCs w:val="26"/>
        </w:rPr>
        <w:t xml:space="preserve"> (7 жилых помещений).</w:t>
      </w:r>
    </w:p>
    <w:p w:rsidR="00203A1F" w:rsidRPr="0029384C" w:rsidRDefault="00203A1F" w:rsidP="00203A1F">
      <w:pPr>
        <w:shd w:val="clear" w:color="auto" w:fill="FFFFFF"/>
        <w:ind w:firstLine="708"/>
        <w:jc w:val="both"/>
        <w:rPr>
          <w:sz w:val="26"/>
          <w:szCs w:val="26"/>
        </w:rPr>
      </w:pPr>
      <w:r>
        <w:rPr>
          <w:sz w:val="26"/>
          <w:szCs w:val="26"/>
        </w:rPr>
        <w:t>По состоянию на 01.01.2023 года н</w:t>
      </w:r>
      <w:r w:rsidRPr="0029384C">
        <w:rPr>
          <w:sz w:val="26"/>
          <w:szCs w:val="26"/>
        </w:rPr>
        <w:t xml:space="preserve">а территории сельского поселения </w:t>
      </w:r>
      <w:r w:rsidRPr="00CB0B9F">
        <w:rPr>
          <w:sz w:val="26"/>
          <w:szCs w:val="26"/>
        </w:rPr>
        <w:t>Карымкары 39 домов пр</w:t>
      </w:r>
      <w:r w:rsidRPr="0029384C">
        <w:rPr>
          <w:sz w:val="26"/>
          <w:szCs w:val="26"/>
        </w:rPr>
        <w:t xml:space="preserve">изнаны аварийными, общая площадь таких домов составляет </w:t>
      </w:r>
      <w:r w:rsidRPr="00066F1E">
        <w:rPr>
          <w:sz w:val="26"/>
          <w:szCs w:val="26"/>
        </w:rPr>
        <w:t>3,5</w:t>
      </w:r>
      <w:r>
        <w:rPr>
          <w:sz w:val="26"/>
          <w:szCs w:val="26"/>
        </w:rPr>
        <w:t>35</w:t>
      </w:r>
      <w:r w:rsidRPr="00066F1E">
        <w:rPr>
          <w:sz w:val="26"/>
          <w:szCs w:val="26"/>
        </w:rPr>
        <w:t xml:space="preserve"> тыс.кв.м. </w:t>
      </w:r>
      <w:r w:rsidRPr="00FD4B78">
        <w:rPr>
          <w:sz w:val="26"/>
          <w:szCs w:val="26"/>
        </w:rPr>
        <w:t xml:space="preserve">В 2022 году 7 семей, </w:t>
      </w:r>
      <w:r w:rsidRPr="0029384C">
        <w:rPr>
          <w:sz w:val="26"/>
          <w:szCs w:val="26"/>
        </w:rPr>
        <w:t xml:space="preserve">переселились из аварийного жилья. Общая площадь расселенного </w:t>
      </w:r>
      <w:r>
        <w:rPr>
          <w:sz w:val="26"/>
          <w:szCs w:val="26"/>
        </w:rPr>
        <w:t xml:space="preserve">в 2022 году </w:t>
      </w:r>
      <w:r w:rsidRPr="0029384C">
        <w:rPr>
          <w:sz w:val="26"/>
          <w:szCs w:val="26"/>
        </w:rPr>
        <w:t xml:space="preserve">жилья </w:t>
      </w:r>
      <w:r w:rsidRPr="00FD4B78">
        <w:rPr>
          <w:sz w:val="26"/>
          <w:szCs w:val="26"/>
        </w:rPr>
        <w:t xml:space="preserve">составляет </w:t>
      </w:r>
      <w:r w:rsidRPr="00584021">
        <w:rPr>
          <w:sz w:val="26"/>
          <w:szCs w:val="26"/>
        </w:rPr>
        <w:t>0,</w:t>
      </w:r>
      <w:r>
        <w:rPr>
          <w:sz w:val="26"/>
          <w:szCs w:val="26"/>
        </w:rPr>
        <w:t>354</w:t>
      </w:r>
      <w:r w:rsidRPr="00FD4B78">
        <w:rPr>
          <w:sz w:val="26"/>
          <w:szCs w:val="26"/>
        </w:rPr>
        <w:t xml:space="preserve"> тыс.кв.м. </w:t>
      </w:r>
    </w:p>
    <w:p w:rsidR="00203A1F" w:rsidRPr="0029384C" w:rsidRDefault="00203A1F" w:rsidP="00203A1F">
      <w:pPr>
        <w:shd w:val="clear" w:color="auto" w:fill="FFFFFF"/>
        <w:ind w:firstLine="708"/>
        <w:jc w:val="both"/>
        <w:rPr>
          <w:sz w:val="26"/>
          <w:szCs w:val="26"/>
          <w:highlight w:val="yellow"/>
        </w:rPr>
      </w:pPr>
      <w:r w:rsidRPr="0029384C">
        <w:rPr>
          <w:sz w:val="26"/>
          <w:szCs w:val="26"/>
        </w:rPr>
        <w:t xml:space="preserve">В рамках реализации адресной программы Ханты-Мансийского автономного округа </w:t>
      </w:r>
      <w:proofErr w:type="gramStart"/>
      <w:r w:rsidRPr="0029384C">
        <w:rPr>
          <w:sz w:val="26"/>
          <w:szCs w:val="26"/>
        </w:rPr>
        <w:t>–Ю</w:t>
      </w:r>
      <w:proofErr w:type="gramEnd"/>
      <w:r w:rsidRPr="0029384C">
        <w:rPr>
          <w:sz w:val="26"/>
          <w:szCs w:val="26"/>
        </w:rPr>
        <w:t xml:space="preserve">гры по переселению граждан из аварийного жилищного фонда необходимо </w:t>
      </w:r>
      <w:r w:rsidRPr="00584021">
        <w:rPr>
          <w:sz w:val="26"/>
          <w:szCs w:val="26"/>
        </w:rPr>
        <w:t>расселить 3,535 тыс.кв.м. (39 домов – 209 чел.).</w:t>
      </w:r>
      <w:r w:rsidRPr="0029384C">
        <w:rPr>
          <w:sz w:val="26"/>
          <w:szCs w:val="26"/>
          <w:highlight w:val="yellow"/>
        </w:rPr>
        <w:t xml:space="preserve"> </w:t>
      </w:r>
    </w:p>
    <w:p w:rsidR="00203A1F" w:rsidRPr="0029384C" w:rsidRDefault="00203A1F" w:rsidP="00203A1F">
      <w:pPr>
        <w:shd w:val="clear" w:color="auto" w:fill="FFFFFF"/>
        <w:ind w:firstLine="708"/>
        <w:jc w:val="both"/>
        <w:rPr>
          <w:sz w:val="26"/>
          <w:szCs w:val="26"/>
          <w:highlight w:val="yellow"/>
        </w:rPr>
      </w:pPr>
      <w:r w:rsidRPr="0029384C">
        <w:rPr>
          <w:sz w:val="26"/>
          <w:szCs w:val="26"/>
        </w:rPr>
        <w:lastRenderedPageBreak/>
        <w:t xml:space="preserve">Расходы на обследование технического состояния объектов жилищного фонда с целью признания их </w:t>
      </w:r>
      <w:proofErr w:type="gramStart"/>
      <w:r w:rsidRPr="0029384C">
        <w:rPr>
          <w:sz w:val="26"/>
          <w:szCs w:val="26"/>
        </w:rPr>
        <w:t>аварийными</w:t>
      </w:r>
      <w:proofErr w:type="gramEnd"/>
      <w:r w:rsidRPr="0029384C">
        <w:rPr>
          <w:sz w:val="26"/>
          <w:szCs w:val="26"/>
        </w:rPr>
        <w:t xml:space="preserve"> в рамках реализации муниципальной программы "Жилищно-коммунальный комплекс и городская среда в муниципальном образовании Октябрьский район" составили 244,00 тыс. рублей.</w:t>
      </w:r>
    </w:p>
    <w:p w:rsidR="00203A1F" w:rsidRPr="0029384C" w:rsidRDefault="00203A1F" w:rsidP="00203A1F">
      <w:pPr>
        <w:shd w:val="clear" w:color="auto" w:fill="FFFFFF"/>
        <w:ind w:firstLine="708"/>
        <w:jc w:val="both"/>
        <w:rPr>
          <w:sz w:val="26"/>
          <w:szCs w:val="26"/>
          <w:highlight w:val="yellow"/>
        </w:rPr>
      </w:pPr>
      <w:r w:rsidRPr="0029384C">
        <w:rPr>
          <w:sz w:val="26"/>
          <w:szCs w:val="26"/>
        </w:rPr>
        <w:t>В 2022 году расходы на снос жилых аварийных  домов в рамках муниципальной программы "Жилищно-коммунальный комплекс и городская среда в муниципальном образовании Октябрьский район" составили 650,0 тыс. рублей.</w:t>
      </w:r>
    </w:p>
    <w:p w:rsidR="00203A1F" w:rsidRPr="00CE4AD1" w:rsidRDefault="00203A1F" w:rsidP="00203A1F">
      <w:pPr>
        <w:shd w:val="clear" w:color="auto" w:fill="FFFFFF"/>
        <w:ind w:firstLine="708"/>
        <w:jc w:val="both"/>
        <w:rPr>
          <w:sz w:val="26"/>
          <w:szCs w:val="26"/>
          <w:highlight w:val="yellow"/>
        </w:rPr>
      </w:pPr>
      <w:r w:rsidRPr="0029384C">
        <w:rPr>
          <w:sz w:val="26"/>
          <w:szCs w:val="26"/>
        </w:rPr>
        <w:t>В 2022 году были реализованы мероприятий по ремонту жилого фонда, в рамках муниципальной программы "Жилищно-коммунальный комплекс и городская среда в муниципальном образовании Октябрьский район" на сумму 2</w:t>
      </w:r>
      <w:r>
        <w:rPr>
          <w:sz w:val="26"/>
          <w:szCs w:val="26"/>
        </w:rPr>
        <w:t xml:space="preserve"> </w:t>
      </w:r>
      <w:r w:rsidRPr="0029384C">
        <w:rPr>
          <w:sz w:val="26"/>
          <w:szCs w:val="26"/>
        </w:rPr>
        <w:t>189,00 тыс. рублей.</w:t>
      </w:r>
    </w:p>
    <w:p w:rsidR="00203A1F" w:rsidRPr="002342E5" w:rsidRDefault="00203A1F" w:rsidP="00203A1F">
      <w:pPr>
        <w:shd w:val="clear" w:color="auto" w:fill="FFFFFF"/>
        <w:ind w:firstLine="708"/>
        <w:jc w:val="both"/>
        <w:rPr>
          <w:color w:val="000000"/>
          <w:sz w:val="26"/>
          <w:szCs w:val="26"/>
        </w:rPr>
      </w:pPr>
      <w:r w:rsidRPr="007C6A38">
        <w:rPr>
          <w:color w:val="000000"/>
          <w:sz w:val="26"/>
          <w:szCs w:val="26"/>
        </w:rPr>
        <w:t xml:space="preserve">На проведение работ по технической паспортизации муниципального имущества в рамках муниципальной программы "Управление муниципальной собственностью в муниципальном образовании Октябрьский район" израсходовано 264,5 тыс. рублей. </w:t>
      </w:r>
      <w:r w:rsidRPr="006A4F90">
        <w:rPr>
          <w:color w:val="333333"/>
          <w:sz w:val="26"/>
          <w:szCs w:val="26"/>
          <w:highlight w:val="yellow"/>
        </w:rPr>
        <w:t xml:space="preserve">  </w:t>
      </w:r>
    </w:p>
    <w:p w:rsidR="00203A1F" w:rsidRPr="006A4F90" w:rsidRDefault="00203A1F" w:rsidP="00203A1F">
      <w:pPr>
        <w:shd w:val="clear" w:color="auto" w:fill="FFFFFF"/>
        <w:ind w:firstLine="708"/>
        <w:jc w:val="both"/>
        <w:rPr>
          <w:color w:val="333333"/>
          <w:sz w:val="26"/>
          <w:szCs w:val="26"/>
          <w:highlight w:val="yellow"/>
        </w:rPr>
      </w:pPr>
    </w:p>
    <w:p w:rsidR="00203A1F" w:rsidRPr="00007B33" w:rsidRDefault="00203A1F" w:rsidP="00203A1F">
      <w:pPr>
        <w:shd w:val="clear" w:color="auto" w:fill="FFFFFF"/>
        <w:ind w:firstLine="709"/>
        <w:jc w:val="both"/>
        <w:rPr>
          <w:sz w:val="26"/>
          <w:szCs w:val="26"/>
        </w:rPr>
      </w:pPr>
      <w:r w:rsidRPr="009042C8">
        <w:rPr>
          <w:b/>
          <w:sz w:val="26"/>
          <w:szCs w:val="26"/>
        </w:rPr>
        <w:t>Дорожная деятельность</w:t>
      </w:r>
      <w:r w:rsidRPr="00007B33">
        <w:rPr>
          <w:sz w:val="26"/>
          <w:szCs w:val="26"/>
        </w:rPr>
        <w:t xml:space="preserve"> во многом определяет стратегию устойчивого социально-экономического развития поселения, и поэтому крайне важно, чтобы все его системы работали в тесной взаимосвязи, максимально ориентировались на потребности людей.</w:t>
      </w:r>
    </w:p>
    <w:p w:rsidR="00203A1F" w:rsidRPr="00007B33" w:rsidRDefault="00203A1F" w:rsidP="00203A1F">
      <w:pPr>
        <w:shd w:val="clear" w:color="auto" w:fill="FFFFFF"/>
        <w:ind w:firstLine="709"/>
        <w:jc w:val="both"/>
        <w:rPr>
          <w:sz w:val="26"/>
          <w:szCs w:val="26"/>
          <w:highlight w:val="yellow"/>
        </w:rPr>
      </w:pPr>
      <w:r w:rsidRPr="00007B33">
        <w:rPr>
          <w:sz w:val="26"/>
          <w:szCs w:val="26"/>
        </w:rPr>
        <w:t xml:space="preserve">Общая протяженность автомобильных дорог местного значения на 01.01.2023 составляет </w:t>
      </w:r>
      <w:r>
        <w:rPr>
          <w:sz w:val="26"/>
          <w:szCs w:val="26"/>
        </w:rPr>
        <w:t>19,575</w:t>
      </w:r>
      <w:r w:rsidRPr="00007B33">
        <w:rPr>
          <w:sz w:val="26"/>
          <w:szCs w:val="26"/>
        </w:rPr>
        <w:t xml:space="preserve"> км. Дороги преимущественно с грунтовым покрытием отсыпаны песчано-гравийной смесью. </w:t>
      </w:r>
    </w:p>
    <w:p w:rsidR="00203A1F" w:rsidRPr="00BE76B3" w:rsidRDefault="00203A1F" w:rsidP="00203A1F">
      <w:pPr>
        <w:shd w:val="clear" w:color="auto" w:fill="FFFFFF"/>
        <w:ind w:firstLine="709"/>
        <w:jc w:val="both"/>
        <w:rPr>
          <w:sz w:val="26"/>
          <w:szCs w:val="26"/>
        </w:rPr>
      </w:pPr>
      <w:r w:rsidRPr="00007B33">
        <w:rPr>
          <w:sz w:val="26"/>
          <w:szCs w:val="26"/>
        </w:rPr>
        <w:t>В 2022 году на капитальный ремонт и ремонт автомобильных дорог общего пользования местного значения в рамках муниципальной  программы  "Современная транспортная система в муниципальном образовании Октябрьский район" реализовано 4</w:t>
      </w:r>
      <w:r>
        <w:rPr>
          <w:sz w:val="26"/>
          <w:szCs w:val="26"/>
        </w:rPr>
        <w:t> 914 4</w:t>
      </w:r>
      <w:r w:rsidRPr="00007B33">
        <w:rPr>
          <w:sz w:val="26"/>
          <w:szCs w:val="26"/>
        </w:rPr>
        <w:t>5</w:t>
      </w:r>
      <w:r>
        <w:rPr>
          <w:sz w:val="26"/>
          <w:szCs w:val="26"/>
        </w:rPr>
        <w:t xml:space="preserve">1,65 </w:t>
      </w:r>
      <w:r w:rsidRPr="00007B33">
        <w:rPr>
          <w:sz w:val="26"/>
          <w:szCs w:val="26"/>
        </w:rPr>
        <w:t>рублей</w:t>
      </w:r>
      <w:r>
        <w:rPr>
          <w:sz w:val="26"/>
          <w:szCs w:val="26"/>
        </w:rPr>
        <w:t>, из них:</w:t>
      </w:r>
    </w:p>
    <w:p w:rsidR="00203A1F" w:rsidRPr="009E2FC0" w:rsidRDefault="00203A1F" w:rsidP="00203A1F">
      <w:pPr>
        <w:ind w:firstLine="567"/>
        <w:jc w:val="both"/>
        <w:rPr>
          <w:sz w:val="26"/>
          <w:szCs w:val="26"/>
        </w:rPr>
      </w:pPr>
      <w:r w:rsidRPr="009E2FC0">
        <w:rPr>
          <w:rFonts w:eastAsia="Arial Unicode MS"/>
          <w:sz w:val="26"/>
          <w:szCs w:val="26"/>
        </w:rPr>
        <w:t xml:space="preserve">      - в первом полугодии 2022 года были выполнены работы по ремонту размытых и разрушенных участков автомобильных дорог в п. Карымкары</w:t>
      </w:r>
      <w:r w:rsidRPr="009E2FC0">
        <w:rPr>
          <w:spacing w:val="-1"/>
          <w:sz w:val="26"/>
          <w:szCs w:val="26"/>
        </w:rPr>
        <w:t xml:space="preserve"> </w:t>
      </w:r>
      <w:r w:rsidRPr="009E2FC0">
        <w:rPr>
          <w:sz w:val="26"/>
          <w:szCs w:val="26"/>
        </w:rPr>
        <w:t>по ул. Полевая от поворота до дома 2 б – 300 метров,</w:t>
      </w:r>
      <w:r w:rsidRPr="009E2FC0">
        <w:rPr>
          <w:rFonts w:eastAsia="Arial Unicode MS"/>
          <w:sz w:val="26"/>
          <w:szCs w:val="26"/>
        </w:rPr>
        <w:t xml:space="preserve"> работы выполнял ИП </w:t>
      </w:r>
      <w:proofErr w:type="spellStart"/>
      <w:r w:rsidRPr="009E2FC0">
        <w:rPr>
          <w:rFonts w:eastAsia="Arial Unicode MS"/>
          <w:sz w:val="26"/>
          <w:szCs w:val="26"/>
        </w:rPr>
        <w:t>Черепенко</w:t>
      </w:r>
      <w:proofErr w:type="spellEnd"/>
      <w:r w:rsidRPr="009E2FC0">
        <w:rPr>
          <w:rFonts w:eastAsia="Arial Unicode MS"/>
          <w:sz w:val="26"/>
          <w:szCs w:val="26"/>
        </w:rPr>
        <w:t xml:space="preserve"> С.В., стоимость выполненных работ 1 570 000 рублей;</w:t>
      </w:r>
    </w:p>
    <w:p w:rsidR="00203A1F" w:rsidRPr="009E2FC0" w:rsidRDefault="00203A1F" w:rsidP="00203A1F">
      <w:pPr>
        <w:shd w:val="clear" w:color="auto" w:fill="FFFFFF"/>
        <w:ind w:left="6" w:firstLine="539"/>
        <w:jc w:val="both"/>
        <w:rPr>
          <w:rFonts w:eastAsia="Arial Unicode MS"/>
          <w:sz w:val="26"/>
          <w:szCs w:val="26"/>
        </w:rPr>
      </w:pPr>
      <w:r w:rsidRPr="009E2FC0">
        <w:rPr>
          <w:rFonts w:eastAsia="Arial Unicode MS"/>
          <w:sz w:val="26"/>
          <w:szCs w:val="26"/>
        </w:rPr>
        <w:t>- расчистка снега – 3 166 454,93 рублей;</w:t>
      </w:r>
    </w:p>
    <w:p w:rsidR="00203A1F" w:rsidRPr="009E2FC0" w:rsidRDefault="00203A1F" w:rsidP="00203A1F">
      <w:pPr>
        <w:shd w:val="clear" w:color="auto" w:fill="FFFFFF"/>
        <w:ind w:left="6" w:firstLine="539"/>
        <w:jc w:val="both"/>
        <w:rPr>
          <w:rFonts w:eastAsia="Arial Unicode MS"/>
          <w:sz w:val="26"/>
          <w:szCs w:val="26"/>
        </w:rPr>
      </w:pPr>
      <w:r w:rsidRPr="009E2FC0">
        <w:rPr>
          <w:rFonts w:eastAsia="Arial Unicode MS"/>
          <w:sz w:val="26"/>
          <w:szCs w:val="26"/>
        </w:rPr>
        <w:t>- планирование дорог – 177 996,72 рублей.</w:t>
      </w:r>
    </w:p>
    <w:p w:rsidR="00203A1F" w:rsidRDefault="00203A1F" w:rsidP="00203A1F">
      <w:pPr>
        <w:shd w:val="clear" w:color="auto" w:fill="FFFFFF"/>
        <w:jc w:val="both"/>
        <w:rPr>
          <w:sz w:val="26"/>
          <w:szCs w:val="26"/>
        </w:rPr>
      </w:pPr>
    </w:p>
    <w:p w:rsidR="00203A1F" w:rsidRDefault="00203A1F" w:rsidP="00203A1F">
      <w:pPr>
        <w:tabs>
          <w:tab w:val="left" w:pos="28"/>
          <w:tab w:val="left" w:pos="175"/>
        </w:tabs>
        <w:suppressAutoHyphens/>
        <w:ind w:firstLine="540"/>
        <w:jc w:val="both"/>
        <w:rPr>
          <w:b/>
          <w:sz w:val="26"/>
          <w:szCs w:val="26"/>
        </w:rPr>
      </w:pPr>
      <w:r>
        <w:rPr>
          <w:b/>
          <w:sz w:val="26"/>
          <w:szCs w:val="26"/>
        </w:rPr>
        <w:t>Транспорт</w:t>
      </w:r>
    </w:p>
    <w:p w:rsidR="00203A1F" w:rsidRPr="00A6103E" w:rsidRDefault="00203A1F" w:rsidP="00203A1F">
      <w:pPr>
        <w:tabs>
          <w:tab w:val="left" w:pos="28"/>
          <w:tab w:val="left" w:pos="175"/>
        </w:tabs>
        <w:suppressAutoHyphens/>
        <w:ind w:firstLine="540"/>
        <w:jc w:val="both"/>
        <w:rPr>
          <w:b/>
          <w:sz w:val="26"/>
          <w:szCs w:val="26"/>
        </w:rPr>
      </w:pPr>
      <w:r w:rsidRPr="00A6103E">
        <w:rPr>
          <w:sz w:val="26"/>
          <w:szCs w:val="26"/>
        </w:rPr>
        <w:t xml:space="preserve">Для населения </w:t>
      </w:r>
      <w:proofErr w:type="spellStart"/>
      <w:r w:rsidRPr="00A6103E">
        <w:rPr>
          <w:sz w:val="26"/>
          <w:szCs w:val="26"/>
        </w:rPr>
        <w:t>п</w:t>
      </w:r>
      <w:proofErr w:type="gramStart"/>
      <w:r w:rsidRPr="00A6103E">
        <w:rPr>
          <w:sz w:val="26"/>
          <w:szCs w:val="26"/>
        </w:rPr>
        <w:t>.Г</w:t>
      </w:r>
      <w:proofErr w:type="gramEnd"/>
      <w:r w:rsidRPr="00A6103E">
        <w:rPr>
          <w:sz w:val="26"/>
          <w:szCs w:val="26"/>
        </w:rPr>
        <w:t>орнореченск</w:t>
      </w:r>
      <w:proofErr w:type="spellEnd"/>
      <w:r w:rsidRPr="00A6103E">
        <w:rPr>
          <w:sz w:val="26"/>
          <w:szCs w:val="26"/>
        </w:rPr>
        <w:t xml:space="preserve"> предоставляются  транспортные услуги по маршруту </w:t>
      </w:r>
      <w:proofErr w:type="spellStart"/>
      <w:r w:rsidRPr="00A6103E">
        <w:rPr>
          <w:sz w:val="26"/>
          <w:szCs w:val="26"/>
        </w:rPr>
        <w:t>Горнореченск-Карымкары-Горнореченск</w:t>
      </w:r>
      <w:proofErr w:type="spellEnd"/>
      <w:r w:rsidRPr="00A6103E">
        <w:rPr>
          <w:sz w:val="26"/>
          <w:szCs w:val="26"/>
        </w:rPr>
        <w:t>. Это и выезд на межпоселковый маршрут автобуса, поездки в администрацию, МФЦ, сбербанк, больница и т.д.</w:t>
      </w:r>
    </w:p>
    <w:p w:rsidR="00203A1F" w:rsidRPr="00A6103E" w:rsidRDefault="00203A1F" w:rsidP="00203A1F">
      <w:pPr>
        <w:tabs>
          <w:tab w:val="left" w:pos="28"/>
          <w:tab w:val="left" w:pos="175"/>
        </w:tabs>
        <w:suppressAutoHyphens/>
        <w:ind w:firstLine="540"/>
        <w:jc w:val="both"/>
        <w:rPr>
          <w:b/>
          <w:sz w:val="26"/>
          <w:szCs w:val="26"/>
        </w:rPr>
      </w:pPr>
      <w:r w:rsidRPr="00A6103E">
        <w:rPr>
          <w:sz w:val="26"/>
          <w:szCs w:val="26"/>
        </w:rPr>
        <w:t xml:space="preserve">Всего в 2022 году из бюджета поселения на данный вид </w:t>
      </w:r>
      <w:proofErr w:type="spellStart"/>
      <w:r w:rsidRPr="00A6103E">
        <w:rPr>
          <w:sz w:val="26"/>
          <w:szCs w:val="26"/>
        </w:rPr>
        <w:t>пассажироперевозок</w:t>
      </w:r>
      <w:proofErr w:type="spellEnd"/>
      <w:r w:rsidRPr="00A6103E">
        <w:rPr>
          <w:sz w:val="26"/>
          <w:szCs w:val="26"/>
        </w:rPr>
        <w:t xml:space="preserve"> было затрачено 303,648 тыс. рублей.</w:t>
      </w:r>
    </w:p>
    <w:p w:rsidR="00203A1F" w:rsidRPr="00A6103E" w:rsidRDefault="00203A1F" w:rsidP="00203A1F">
      <w:pPr>
        <w:autoSpaceDE w:val="0"/>
        <w:autoSpaceDN w:val="0"/>
        <w:adjustRightInd w:val="0"/>
        <w:ind w:firstLine="709"/>
        <w:jc w:val="both"/>
        <w:rPr>
          <w:sz w:val="26"/>
          <w:szCs w:val="26"/>
        </w:rPr>
      </w:pPr>
      <w:r w:rsidRPr="00A6103E">
        <w:rPr>
          <w:sz w:val="26"/>
          <w:szCs w:val="26"/>
        </w:rPr>
        <w:t>В зимнее время по маршруту  п</w:t>
      </w:r>
      <w:proofErr w:type="gramStart"/>
      <w:r w:rsidRPr="00A6103E">
        <w:rPr>
          <w:sz w:val="26"/>
          <w:szCs w:val="26"/>
        </w:rPr>
        <w:t>.О</w:t>
      </w:r>
      <w:proofErr w:type="gramEnd"/>
      <w:r w:rsidRPr="00A6103E">
        <w:rPr>
          <w:sz w:val="26"/>
          <w:szCs w:val="26"/>
        </w:rPr>
        <w:t xml:space="preserve">ктябрьское – </w:t>
      </w:r>
      <w:proofErr w:type="spellStart"/>
      <w:r w:rsidRPr="00A6103E">
        <w:rPr>
          <w:sz w:val="26"/>
          <w:szCs w:val="26"/>
        </w:rPr>
        <w:t>п.Карымкары</w:t>
      </w:r>
      <w:proofErr w:type="spellEnd"/>
      <w:r w:rsidRPr="00A6103E">
        <w:rPr>
          <w:sz w:val="26"/>
          <w:szCs w:val="26"/>
        </w:rPr>
        <w:t xml:space="preserve"> осуществляются перевозки рейсовым автобусом согла</w:t>
      </w:r>
      <w:r w:rsidRPr="00A6103E">
        <w:rPr>
          <w:sz w:val="26"/>
          <w:szCs w:val="26"/>
        </w:rPr>
        <w:t>с</w:t>
      </w:r>
      <w:r w:rsidRPr="00A6103E">
        <w:rPr>
          <w:sz w:val="26"/>
          <w:szCs w:val="26"/>
        </w:rPr>
        <w:t xml:space="preserve">но расписания (через день). </w:t>
      </w:r>
    </w:p>
    <w:p w:rsidR="00203A1F" w:rsidRPr="00A6103E" w:rsidRDefault="00203A1F" w:rsidP="00203A1F">
      <w:pPr>
        <w:autoSpaceDE w:val="0"/>
        <w:autoSpaceDN w:val="0"/>
        <w:adjustRightInd w:val="0"/>
        <w:ind w:firstLine="709"/>
        <w:jc w:val="both"/>
        <w:rPr>
          <w:sz w:val="26"/>
          <w:szCs w:val="26"/>
        </w:rPr>
      </w:pPr>
      <w:r w:rsidRPr="00A6103E">
        <w:rPr>
          <w:sz w:val="26"/>
          <w:szCs w:val="26"/>
        </w:rPr>
        <w:t>В период осенней и весенней распутицы осуществляются воздушные перевозки пассажиров авиакомпанией «</w:t>
      </w:r>
      <w:proofErr w:type="spellStart"/>
      <w:r w:rsidRPr="00A6103E">
        <w:rPr>
          <w:sz w:val="26"/>
          <w:szCs w:val="26"/>
        </w:rPr>
        <w:t>ЮТэйр</w:t>
      </w:r>
      <w:proofErr w:type="spellEnd"/>
      <w:r w:rsidRPr="00A6103E">
        <w:rPr>
          <w:sz w:val="26"/>
          <w:szCs w:val="26"/>
        </w:rPr>
        <w:t>».</w:t>
      </w:r>
    </w:p>
    <w:p w:rsidR="00203A1F" w:rsidRDefault="00203A1F" w:rsidP="00203A1F">
      <w:pPr>
        <w:ind w:firstLine="708"/>
        <w:jc w:val="both"/>
        <w:rPr>
          <w:sz w:val="26"/>
          <w:szCs w:val="26"/>
        </w:rPr>
      </w:pPr>
      <w:r w:rsidRPr="00A6103E">
        <w:rPr>
          <w:sz w:val="26"/>
          <w:szCs w:val="26"/>
        </w:rPr>
        <w:t>В летнее время перевозка пассажиров производится водным транспортом АО «</w:t>
      </w:r>
      <w:proofErr w:type="spellStart"/>
      <w:r w:rsidRPr="00A6103E">
        <w:rPr>
          <w:sz w:val="26"/>
          <w:szCs w:val="26"/>
        </w:rPr>
        <w:t>Северречфлот</w:t>
      </w:r>
      <w:proofErr w:type="spellEnd"/>
      <w:r w:rsidRPr="00A6103E">
        <w:rPr>
          <w:sz w:val="26"/>
          <w:szCs w:val="26"/>
        </w:rPr>
        <w:t>»</w:t>
      </w:r>
      <w:r>
        <w:rPr>
          <w:sz w:val="26"/>
          <w:szCs w:val="26"/>
        </w:rPr>
        <w:t>.</w:t>
      </w:r>
    </w:p>
    <w:p w:rsidR="00203A1F" w:rsidRPr="009F57EC" w:rsidRDefault="00203A1F" w:rsidP="00203A1F">
      <w:pPr>
        <w:ind w:firstLine="708"/>
        <w:jc w:val="both"/>
        <w:rPr>
          <w:sz w:val="26"/>
          <w:szCs w:val="26"/>
        </w:rPr>
      </w:pPr>
      <w:r w:rsidRPr="00A6103E">
        <w:rPr>
          <w:sz w:val="26"/>
          <w:szCs w:val="26"/>
        </w:rPr>
        <w:t xml:space="preserve">Все перевозки выполнялись по маршрутам </w:t>
      </w:r>
      <w:proofErr w:type="gramStart"/>
      <w:r w:rsidRPr="00A6103E">
        <w:rPr>
          <w:sz w:val="26"/>
          <w:szCs w:val="26"/>
        </w:rPr>
        <w:t>согласно</w:t>
      </w:r>
      <w:proofErr w:type="gramEnd"/>
      <w:r w:rsidRPr="00A6103E">
        <w:rPr>
          <w:sz w:val="26"/>
          <w:szCs w:val="26"/>
        </w:rPr>
        <w:t xml:space="preserve"> утвержденных расписаний</w:t>
      </w:r>
      <w:r w:rsidRPr="00B03881">
        <w:t>.</w:t>
      </w:r>
    </w:p>
    <w:p w:rsidR="00203A1F" w:rsidRPr="006A4F90" w:rsidRDefault="00203A1F" w:rsidP="00203A1F">
      <w:pPr>
        <w:shd w:val="clear" w:color="auto" w:fill="FFFFFF"/>
        <w:jc w:val="both"/>
        <w:rPr>
          <w:color w:val="333333"/>
          <w:sz w:val="26"/>
          <w:szCs w:val="26"/>
          <w:highlight w:val="yellow"/>
        </w:rPr>
      </w:pPr>
    </w:p>
    <w:p w:rsidR="00203A1F" w:rsidRPr="002342E5" w:rsidRDefault="00203A1F" w:rsidP="00203A1F">
      <w:pPr>
        <w:shd w:val="clear" w:color="auto" w:fill="FFFFFF"/>
        <w:ind w:firstLine="709"/>
        <w:jc w:val="both"/>
        <w:rPr>
          <w:sz w:val="26"/>
          <w:szCs w:val="26"/>
        </w:rPr>
      </w:pPr>
      <w:r w:rsidRPr="002342E5">
        <w:rPr>
          <w:sz w:val="26"/>
          <w:szCs w:val="26"/>
        </w:rPr>
        <w:lastRenderedPageBreak/>
        <w:t xml:space="preserve">Одним из самых актуальных вопросов был и остается вопрос </w:t>
      </w:r>
      <w:r w:rsidRPr="002342E5">
        <w:rPr>
          <w:b/>
          <w:sz w:val="26"/>
          <w:szCs w:val="26"/>
        </w:rPr>
        <w:t>благоустройства населенных пунктов поселения</w:t>
      </w:r>
      <w:r w:rsidRPr="002342E5">
        <w:rPr>
          <w:sz w:val="26"/>
          <w:szCs w:val="26"/>
        </w:rPr>
        <w:t>. Для его решения необходимо достаточное финансирование. Но проблема благоустройства – это не только финансы, но и человеческий фактор. Казалось, что может быть проще, мы все жители одного сельского поселения, хотим, чтобы в каждом населенном пункте было еще лучше и чище.</w:t>
      </w:r>
    </w:p>
    <w:p w:rsidR="00203A1F" w:rsidRPr="00030439" w:rsidRDefault="00203A1F" w:rsidP="00203A1F">
      <w:pPr>
        <w:shd w:val="clear" w:color="auto" w:fill="FFFFFF"/>
        <w:ind w:firstLine="709"/>
        <w:jc w:val="both"/>
        <w:rPr>
          <w:sz w:val="26"/>
          <w:szCs w:val="26"/>
        </w:rPr>
      </w:pPr>
      <w:r w:rsidRPr="002342E5">
        <w:rPr>
          <w:sz w:val="26"/>
          <w:szCs w:val="26"/>
        </w:rPr>
        <w:t xml:space="preserve">Большинство населения подошло к этой проблеме с пониманием и свои </w:t>
      </w:r>
      <w:proofErr w:type="spellStart"/>
      <w:r w:rsidRPr="002342E5">
        <w:rPr>
          <w:sz w:val="26"/>
          <w:szCs w:val="26"/>
        </w:rPr>
        <w:t>придворовые</w:t>
      </w:r>
      <w:proofErr w:type="spellEnd"/>
      <w:r w:rsidRPr="002342E5">
        <w:rPr>
          <w:sz w:val="26"/>
          <w:szCs w:val="26"/>
        </w:rPr>
        <w:t xml:space="preserve"> территории содержат в надлежащем порядке. Но, к сожалению, отдельных жителей приходилось очень долго убеждать в том, что Правила благоустройства необходимо соблюдать. </w:t>
      </w:r>
    </w:p>
    <w:p w:rsidR="00203A1F" w:rsidRDefault="00203A1F" w:rsidP="00203A1F">
      <w:pPr>
        <w:shd w:val="clear" w:color="auto" w:fill="FFFFFF"/>
        <w:ind w:firstLine="709"/>
        <w:jc w:val="both"/>
        <w:rPr>
          <w:sz w:val="26"/>
          <w:szCs w:val="26"/>
        </w:rPr>
      </w:pPr>
      <w:r w:rsidRPr="002342E5">
        <w:rPr>
          <w:sz w:val="26"/>
          <w:szCs w:val="26"/>
        </w:rPr>
        <w:t xml:space="preserve">Надеюсь, что в 2023 году у нас в данном направлении будет продолжена работа и будет достигнуто взаимопонимание с односельчанами. </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По  благоустройству за 2022 год выполнено мероприятий на сумму 3 311 904,14 руб.:</w:t>
      </w:r>
    </w:p>
    <w:p w:rsidR="00203A1F" w:rsidRDefault="00203A1F" w:rsidP="00203A1F">
      <w:pPr>
        <w:ind w:firstLine="708"/>
        <w:jc w:val="both"/>
        <w:rPr>
          <w:rFonts w:eastAsia="Arial Unicode MS"/>
          <w:highlight w:val="yellow"/>
        </w:rPr>
      </w:pPr>
      <w:r w:rsidRPr="001B3D58">
        <w:rPr>
          <w:rFonts w:eastAsia="Arial Unicode MS"/>
          <w:sz w:val="26"/>
          <w:szCs w:val="26"/>
        </w:rPr>
        <w:t>-</w:t>
      </w:r>
      <w:r w:rsidRPr="001B3D58">
        <w:rPr>
          <w:sz w:val="26"/>
          <w:szCs w:val="26"/>
        </w:rPr>
        <w:t xml:space="preserve"> В 2022 году в рамках муниципальной программы «Жилищно-коммунальный комплекс</w:t>
      </w:r>
      <w:r w:rsidRPr="002D71B9">
        <w:rPr>
          <w:sz w:val="26"/>
          <w:szCs w:val="26"/>
        </w:rPr>
        <w:t xml:space="preserve"> и городская среда в муниципальном образовании Октябрьский район» на территории сельского поселения Карымкары были выполнены работы по благоустройству «Памятника Победы» в </w:t>
      </w:r>
      <w:proofErr w:type="spellStart"/>
      <w:r w:rsidRPr="002D71B9">
        <w:rPr>
          <w:sz w:val="26"/>
          <w:szCs w:val="26"/>
        </w:rPr>
        <w:t>п</w:t>
      </w:r>
      <w:proofErr w:type="gramStart"/>
      <w:r w:rsidRPr="002D71B9">
        <w:rPr>
          <w:sz w:val="26"/>
          <w:szCs w:val="26"/>
        </w:rPr>
        <w:t>.К</w:t>
      </w:r>
      <w:proofErr w:type="gramEnd"/>
      <w:r w:rsidRPr="002D71B9">
        <w:rPr>
          <w:sz w:val="26"/>
          <w:szCs w:val="26"/>
        </w:rPr>
        <w:t>арымкары</w:t>
      </w:r>
      <w:proofErr w:type="spellEnd"/>
      <w:r w:rsidRPr="002D71B9">
        <w:rPr>
          <w:sz w:val="26"/>
          <w:szCs w:val="26"/>
        </w:rPr>
        <w:t xml:space="preserve"> пер.Парковый, 9.</w:t>
      </w:r>
      <w:r>
        <w:rPr>
          <w:sz w:val="26"/>
          <w:szCs w:val="26"/>
        </w:rPr>
        <w:t xml:space="preserve"> Расходы в рамках муниципальной</w:t>
      </w:r>
      <w:r>
        <w:rPr>
          <w:sz w:val="26"/>
          <w:szCs w:val="26"/>
        </w:rPr>
        <w:tab/>
        <w:t xml:space="preserve"> программы составили 1 800 000,00 рублей.</w:t>
      </w:r>
    </w:p>
    <w:p w:rsidR="00203A1F" w:rsidRPr="001B3D58" w:rsidRDefault="00203A1F" w:rsidP="00203A1F">
      <w:pPr>
        <w:ind w:firstLine="708"/>
        <w:jc w:val="both"/>
        <w:rPr>
          <w:rFonts w:eastAsia="Arial Unicode MS"/>
          <w:sz w:val="26"/>
          <w:szCs w:val="26"/>
        </w:rPr>
      </w:pPr>
      <w:r w:rsidRPr="001B3D58">
        <w:rPr>
          <w:rFonts w:eastAsia="Arial Unicode MS"/>
          <w:sz w:val="26"/>
          <w:szCs w:val="26"/>
        </w:rPr>
        <w:t xml:space="preserve">- оплата электроэнергии для уличного освещения – </w:t>
      </w:r>
      <w:r w:rsidRPr="001B3D58">
        <w:rPr>
          <w:sz w:val="26"/>
          <w:szCs w:val="26"/>
        </w:rPr>
        <w:t xml:space="preserve">625 360,35 </w:t>
      </w:r>
      <w:r w:rsidRPr="001B3D58">
        <w:rPr>
          <w:rFonts w:eastAsia="Arial Unicode MS"/>
          <w:sz w:val="26"/>
          <w:szCs w:val="26"/>
        </w:rPr>
        <w:t>руб.;</w:t>
      </w:r>
    </w:p>
    <w:p w:rsidR="00203A1F" w:rsidRPr="001B3D58" w:rsidRDefault="00203A1F" w:rsidP="00203A1F">
      <w:pPr>
        <w:jc w:val="both"/>
        <w:rPr>
          <w:rFonts w:eastAsia="Arial Unicode MS"/>
          <w:sz w:val="26"/>
          <w:szCs w:val="26"/>
        </w:rPr>
      </w:pPr>
      <w:r w:rsidRPr="001B3D58">
        <w:rPr>
          <w:rFonts w:eastAsia="Arial Unicode MS"/>
          <w:sz w:val="26"/>
          <w:szCs w:val="26"/>
        </w:rPr>
        <w:t xml:space="preserve">           - техническое обслуживание устройств уличного освещения в п. Карымкары, п. Горнореченск 377 353,69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xml:space="preserve">- приобретение строительных материалов и прочих МЗ – 85 807,85 руб.; </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сбор и вывоз мусора от кладбища – 34 955,22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оплата проектно-сметной и экспертной документации – 98 000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поощрение участников конкурса «Лучший двор - 2022» - 15 000,00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поощрение участников конкурса «Зимняя сказка» - 10 000,00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услуги по устройству дебаркадера и якорей – 12 927,03 руб.;</w:t>
      </w:r>
    </w:p>
    <w:p w:rsidR="00203A1F" w:rsidRPr="001B3D58" w:rsidRDefault="00203A1F" w:rsidP="00203A1F">
      <w:pPr>
        <w:ind w:firstLine="709"/>
        <w:jc w:val="both"/>
        <w:rPr>
          <w:rFonts w:eastAsia="Arial Unicode MS"/>
          <w:sz w:val="26"/>
          <w:szCs w:val="26"/>
        </w:rPr>
      </w:pPr>
      <w:r w:rsidRPr="001B3D58">
        <w:rPr>
          <w:rFonts w:eastAsia="Arial Unicode MS"/>
          <w:sz w:val="26"/>
          <w:szCs w:val="26"/>
        </w:rPr>
        <w:t>- изготовление остановочного павильона – 20 000,00 руб.;</w:t>
      </w:r>
    </w:p>
    <w:p w:rsidR="00203A1F" w:rsidRPr="00B03881" w:rsidRDefault="00203A1F" w:rsidP="00203A1F">
      <w:pPr>
        <w:ind w:firstLine="709"/>
        <w:jc w:val="both"/>
        <w:rPr>
          <w:rFonts w:eastAsia="Arial Unicode MS"/>
        </w:rPr>
      </w:pPr>
      <w:r w:rsidRPr="001B3D58">
        <w:rPr>
          <w:rFonts w:eastAsia="Arial Unicode MS"/>
          <w:sz w:val="26"/>
          <w:szCs w:val="26"/>
        </w:rPr>
        <w:t>- приобретение светосигнального оборудования для вертолетной площадки – 232 500,00 руб.</w:t>
      </w:r>
    </w:p>
    <w:p w:rsidR="00203A1F" w:rsidRPr="009042C8" w:rsidRDefault="00203A1F" w:rsidP="00203A1F">
      <w:pPr>
        <w:shd w:val="clear" w:color="auto" w:fill="FFFFFF"/>
        <w:jc w:val="both"/>
        <w:rPr>
          <w:sz w:val="26"/>
          <w:szCs w:val="26"/>
          <w:highlight w:val="yellow"/>
        </w:rPr>
      </w:pPr>
    </w:p>
    <w:p w:rsidR="00203A1F" w:rsidRPr="009042C8" w:rsidRDefault="00203A1F" w:rsidP="00203A1F">
      <w:pPr>
        <w:shd w:val="clear" w:color="auto" w:fill="FFFFFF"/>
        <w:ind w:firstLine="709"/>
        <w:jc w:val="both"/>
        <w:rPr>
          <w:sz w:val="26"/>
          <w:szCs w:val="26"/>
          <w:highlight w:val="yellow"/>
        </w:rPr>
      </w:pPr>
      <w:r w:rsidRPr="009042C8">
        <w:rPr>
          <w:sz w:val="26"/>
          <w:szCs w:val="26"/>
        </w:rPr>
        <w:t>В 2022 году продолжается реформа системы обращения с твердыми бытовыми отходами. Деятельность на территории поселения в этой сфере осуществляет</w:t>
      </w:r>
      <w:r w:rsidRPr="009042C8">
        <w:rPr>
          <w:sz w:val="26"/>
          <w:szCs w:val="26"/>
          <w:highlight w:val="yellow"/>
        </w:rPr>
        <w:t xml:space="preserve"> </w:t>
      </w:r>
      <w:r w:rsidRPr="009042C8">
        <w:rPr>
          <w:sz w:val="26"/>
          <w:szCs w:val="26"/>
        </w:rPr>
        <w:t>Региональный оператор по обращению с ТКО АО «</w:t>
      </w:r>
      <w:proofErr w:type="spellStart"/>
      <w:r w:rsidRPr="009042C8">
        <w:rPr>
          <w:sz w:val="26"/>
          <w:szCs w:val="26"/>
        </w:rPr>
        <w:t>Югра-Экология</w:t>
      </w:r>
      <w:proofErr w:type="spellEnd"/>
      <w:r w:rsidRPr="009042C8">
        <w:rPr>
          <w:sz w:val="26"/>
          <w:szCs w:val="26"/>
        </w:rPr>
        <w:t xml:space="preserve">». </w:t>
      </w:r>
    </w:p>
    <w:p w:rsidR="00203A1F" w:rsidRPr="009042C8" w:rsidRDefault="00203A1F" w:rsidP="00203A1F">
      <w:pPr>
        <w:shd w:val="clear" w:color="auto" w:fill="FFFFFF"/>
        <w:ind w:firstLine="709"/>
        <w:jc w:val="both"/>
        <w:rPr>
          <w:sz w:val="26"/>
          <w:szCs w:val="26"/>
        </w:rPr>
      </w:pPr>
      <w:r w:rsidRPr="009042C8">
        <w:rPr>
          <w:sz w:val="26"/>
          <w:szCs w:val="26"/>
        </w:rPr>
        <w:t xml:space="preserve">В рамках экологической акции по уборке водоемов «Вода России» продолжали реализовываться экологические мероприятия, в которых приняли участие – 15 человек. В ходе проведения субботников очищены прибрежные территории общей протяженностью 2 км. </w:t>
      </w:r>
    </w:p>
    <w:p w:rsidR="00203A1F" w:rsidRPr="006A4F90" w:rsidRDefault="00203A1F" w:rsidP="00203A1F">
      <w:pPr>
        <w:ind w:firstLine="709"/>
        <w:jc w:val="both"/>
        <w:rPr>
          <w:color w:val="333333"/>
          <w:sz w:val="26"/>
          <w:szCs w:val="26"/>
          <w:highlight w:val="yellow"/>
        </w:rPr>
      </w:pPr>
      <w:r w:rsidRPr="009042C8">
        <w:rPr>
          <w:sz w:val="26"/>
          <w:szCs w:val="26"/>
        </w:rPr>
        <w:t>В рамках природоохранной акции «Чистый лес»</w:t>
      </w:r>
      <w:r w:rsidRPr="009042C8">
        <w:rPr>
          <w:sz w:val="26"/>
          <w:szCs w:val="26"/>
          <w:shd w:val="clear" w:color="auto" w:fill="FFFFFF"/>
        </w:rPr>
        <w:t xml:space="preserve"> </w:t>
      </w:r>
      <w:r w:rsidRPr="009042C8">
        <w:rPr>
          <w:sz w:val="26"/>
          <w:szCs w:val="26"/>
        </w:rPr>
        <w:t>выполнены запланированные массовые мероприятия по очистке леса от мусора. В акции приняли участие 20 человек, площадь очищенной территории лесного массива составила 1,5 кв. км.</w:t>
      </w:r>
      <w:r w:rsidRPr="009042C8">
        <w:rPr>
          <w:sz w:val="26"/>
          <w:szCs w:val="26"/>
          <w:highlight w:val="yellow"/>
        </w:rPr>
        <w:t xml:space="preserve"> </w:t>
      </w:r>
    </w:p>
    <w:p w:rsidR="00203A1F" w:rsidRPr="002953B0" w:rsidRDefault="00203A1F" w:rsidP="00203A1F">
      <w:pPr>
        <w:shd w:val="clear" w:color="auto" w:fill="FFFFFF"/>
        <w:ind w:firstLine="709"/>
        <w:jc w:val="both"/>
        <w:rPr>
          <w:sz w:val="26"/>
          <w:szCs w:val="26"/>
        </w:rPr>
      </w:pPr>
      <w:r w:rsidRPr="002953B0">
        <w:rPr>
          <w:sz w:val="26"/>
          <w:szCs w:val="26"/>
        </w:rPr>
        <w:t>В течение всего года уделяется внимание вопросу содержания мест захоронения. Были проведены субботники, а также расчистка территории нового кладбища.</w:t>
      </w:r>
    </w:p>
    <w:p w:rsidR="00203A1F" w:rsidRPr="009F72F9" w:rsidRDefault="00203A1F" w:rsidP="00203A1F">
      <w:pPr>
        <w:shd w:val="clear" w:color="auto" w:fill="FFFFFF"/>
        <w:ind w:firstLine="709"/>
        <w:jc w:val="both"/>
        <w:rPr>
          <w:sz w:val="26"/>
          <w:szCs w:val="26"/>
          <w:highlight w:val="yellow"/>
        </w:rPr>
      </w:pPr>
      <w:r w:rsidRPr="009F72F9">
        <w:rPr>
          <w:sz w:val="26"/>
          <w:szCs w:val="26"/>
        </w:rPr>
        <w:t xml:space="preserve">В 2022 г. было проведено мероприятие по обращению с безнадзорными животными. Отловлено 5 голов. Расходы на организацию мероприятий по обращению с животными в рамках реализации муниципальной программы "Развитие агропромышленного комплекса в муниципальном образовании </w:t>
      </w:r>
      <w:proofErr w:type="gramStart"/>
      <w:r w:rsidRPr="009F72F9">
        <w:rPr>
          <w:sz w:val="26"/>
          <w:szCs w:val="26"/>
        </w:rPr>
        <w:t>Октябрьский</w:t>
      </w:r>
      <w:proofErr w:type="gramEnd"/>
      <w:r w:rsidRPr="009F72F9">
        <w:rPr>
          <w:sz w:val="26"/>
          <w:szCs w:val="26"/>
        </w:rPr>
        <w:t xml:space="preserve"> составили 180,0 тыс. рублей. Мы продолжим эту работу и в 2023 году.</w:t>
      </w:r>
      <w:r w:rsidRPr="009F72F9">
        <w:rPr>
          <w:sz w:val="26"/>
          <w:szCs w:val="26"/>
          <w:highlight w:val="yellow"/>
        </w:rPr>
        <w:t xml:space="preserve"> </w:t>
      </w:r>
    </w:p>
    <w:p w:rsidR="00203A1F" w:rsidRDefault="00203A1F" w:rsidP="00203A1F">
      <w:pPr>
        <w:shd w:val="clear" w:color="auto" w:fill="FFFFFF"/>
        <w:ind w:firstLine="709"/>
        <w:jc w:val="both"/>
        <w:rPr>
          <w:b/>
          <w:color w:val="333333"/>
          <w:sz w:val="26"/>
          <w:szCs w:val="26"/>
        </w:rPr>
      </w:pPr>
    </w:p>
    <w:p w:rsidR="00203A1F" w:rsidRPr="00C071A8" w:rsidRDefault="00203A1F" w:rsidP="00203A1F">
      <w:pPr>
        <w:shd w:val="clear" w:color="auto" w:fill="FFFFFF"/>
        <w:ind w:firstLine="709"/>
        <w:jc w:val="both"/>
        <w:rPr>
          <w:b/>
          <w:color w:val="333333"/>
          <w:sz w:val="26"/>
          <w:szCs w:val="26"/>
        </w:rPr>
      </w:pPr>
      <w:r w:rsidRPr="002953B0">
        <w:rPr>
          <w:b/>
          <w:sz w:val="26"/>
          <w:szCs w:val="26"/>
        </w:rPr>
        <w:t>Культура</w:t>
      </w:r>
    </w:p>
    <w:p w:rsidR="00203A1F" w:rsidRPr="00C071A8" w:rsidRDefault="00203A1F" w:rsidP="00203A1F">
      <w:pPr>
        <w:ind w:firstLine="709"/>
        <w:jc w:val="both"/>
        <w:rPr>
          <w:sz w:val="26"/>
          <w:szCs w:val="26"/>
        </w:rPr>
      </w:pPr>
      <w:r w:rsidRPr="0001100D">
        <w:rPr>
          <w:sz w:val="26"/>
          <w:szCs w:val="26"/>
        </w:rPr>
        <w:t>Не остается без внимания и сфера культуры.</w:t>
      </w:r>
      <w:r w:rsidRPr="0001100D">
        <w:rPr>
          <w:color w:val="333333"/>
          <w:sz w:val="26"/>
          <w:szCs w:val="26"/>
        </w:rPr>
        <w:t xml:space="preserve"> </w:t>
      </w:r>
      <w:r w:rsidRPr="00C071A8">
        <w:rPr>
          <w:sz w:val="26"/>
          <w:szCs w:val="26"/>
        </w:rPr>
        <w:t>Администрация сельского поселения Карымкары является учредителем муниципального учреждения культуры МБУ «ЦКД «Кедр» муниципального образования сельское поселение Карымкары.</w:t>
      </w:r>
    </w:p>
    <w:p w:rsidR="00203A1F" w:rsidRPr="00C071A8" w:rsidRDefault="00203A1F" w:rsidP="00203A1F">
      <w:pPr>
        <w:ind w:firstLine="709"/>
        <w:jc w:val="both"/>
        <w:rPr>
          <w:sz w:val="26"/>
          <w:szCs w:val="26"/>
        </w:rPr>
      </w:pPr>
      <w:r w:rsidRPr="00C071A8">
        <w:rPr>
          <w:sz w:val="26"/>
          <w:szCs w:val="26"/>
        </w:rPr>
        <w:t xml:space="preserve">МБУ «ЦКД «Кедр» создано путем учреждения на основании постановления главы муниципального образования сельского поселения Карымкары № 44-п от «09» июня 2007 года, зарегистрировано </w:t>
      </w:r>
      <w:proofErr w:type="gramStart"/>
      <w:r w:rsidRPr="00C071A8">
        <w:rPr>
          <w:sz w:val="26"/>
          <w:szCs w:val="26"/>
        </w:rPr>
        <w:t>в МРИ</w:t>
      </w:r>
      <w:proofErr w:type="gramEnd"/>
      <w:r w:rsidRPr="00C071A8">
        <w:rPr>
          <w:sz w:val="26"/>
          <w:szCs w:val="26"/>
        </w:rPr>
        <w:t xml:space="preserve"> ФНС РФ 27 июня 2007 г. с присвоением ОГРН 1078610001030. </w:t>
      </w:r>
    </w:p>
    <w:p w:rsidR="00203A1F" w:rsidRPr="00C071A8" w:rsidRDefault="00203A1F" w:rsidP="00203A1F">
      <w:pPr>
        <w:ind w:firstLine="708"/>
        <w:jc w:val="both"/>
        <w:rPr>
          <w:sz w:val="26"/>
          <w:szCs w:val="26"/>
        </w:rPr>
      </w:pPr>
      <w:proofErr w:type="gramStart"/>
      <w:r w:rsidRPr="00C071A8">
        <w:rPr>
          <w:sz w:val="26"/>
          <w:szCs w:val="26"/>
        </w:rPr>
        <w:t>Учреждение осуществляет свою деятельность в соответствии с Конституцией Российской Федерации, Гражданским кодексом Российской Федерации, Федеральным законом «О некоммерческих организациях» от 12.01.1996 № 7-ФЗ, основами законодательства Российской Федерации о культуре от 09.10.1992 № 3612-1 и другими законодательными актами Российской Федерации, законодательными актами Ханты-Мансийского автономного округа – Югры, а также нормативно-правовыми актами Думы Октябрьского района и главы Октябрьского района, Совета депутатов сельского поселения Карымкары и</w:t>
      </w:r>
      <w:proofErr w:type="gramEnd"/>
      <w:r w:rsidRPr="00C071A8">
        <w:rPr>
          <w:sz w:val="26"/>
          <w:szCs w:val="26"/>
        </w:rPr>
        <w:t xml:space="preserve"> Уставом учреждения.</w:t>
      </w:r>
    </w:p>
    <w:p w:rsidR="00203A1F" w:rsidRPr="00C071A8" w:rsidRDefault="00203A1F" w:rsidP="00203A1F">
      <w:pPr>
        <w:ind w:firstLine="708"/>
        <w:jc w:val="both"/>
        <w:rPr>
          <w:sz w:val="26"/>
          <w:szCs w:val="26"/>
        </w:rPr>
      </w:pPr>
      <w:r w:rsidRPr="00C071A8">
        <w:rPr>
          <w:sz w:val="26"/>
          <w:szCs w:val="26"/>
        </w:rPr>
        <w:t>МБУ «ЦКД «Кедр» создано для достижения социальных целей в культурной, спортивной молодежной сферах.</w:t>
      </w:r>
    </w:p>
    <w:p w:rsidR="00203A1F" w:rsidRPr="00C071A8" w:rsidRDefault="00203A1F" w:rsidP="00203A1F">
      <w:pPr>
        <w:ind w:firstLine="708"/>
        <w:jc w:val="both"/>
        <w:rPr>
          <w:sz w:val="26"/>
          <w:szCs w:val="26"/>
        </w:rPr>
      </w:pPr>
      <w:r w:rsidRPr="00C071A8">
        <w:rPr>
          <w:sz w:val="26"/>
          <w:szCs w:val="26"/>
        </w:rPr>
        <w:t>За учреждением закреплены полномочия получателя бюджетных средств.</w:t>
      </w:r>
    </w:p>
    <w:p w:rsidR="00203A1F" w:rsidRPr="00C071A8" w:rsidRDefault="00203A1F" w:rsidP="00203A1F">
      <w:pPr>
        <w:ind w:firstLine="708"/>
        <w:jc w:val="both"/>
        <w:rPr>
          <w:sz w:val="26"/>
          <w:szCs w:val="26"/>
        </w:rPr>
      </w:pPr>
      <w:r w:rsidRPr="00C071A8">
        <w:rPr>
          <w:sz w:val="26"/>
          <w:szCs w:val="26"/>
        </w:rPr>
        <w:t xml:space="preserve">Учреждение имеет следующие структурные подразделения: </w:t>
      </w:r>
      <w:proofErr w:type="spellStart"/>
      <w:r w:rsidRPr="00C071A8">
        <w:rPr>
          <w:sz w:val="26"/>
          <w:szCs w:val="26"/>
        </w:rPr>
        <w:t>Карымкарский</w:t>
      </w:r>
      <w:proofErr w:type="spellEnd"/>
      <w:r w:rsidRPr="00C071A8">
        <w:rPr>
          <w:sz w:val="26"/>
          <w:szCs w:val="26"/>
        </w:rPr>
        <w:t xml:space="preserve"> сельский дом культуры, </w:t>
      </w:r>
      <w:proofErr w:type="spellStart"/>
      <w:r w:rsidRPr="00C071A8">
        <w:rPr>
          <w:sz w:val="26"/>
          <w:szCs w:val="26"/>
        </w:rPr>
        <w:t>Горнореченский</w:t>
      </w:r>
      <w:proofErr w:type="spellEnd"/>
      <w:r w:rsidRPr="00C071A8">
        <w:rPr>
          <w:sz w:val="26"/>
          <w:szCs w:val="26"/>
        </w:rPr>
        <w:t xml:space="preserve"> сельский дом культуры.</w:t>
      </w:r>
    </w:p>
    <w:p w:rsidR="00203A1F" w:rsidRPr="00C071A8" w:rsidRDefault="00203A1F" w:rsidP="00203A1F">
      <w:pPr>
        <w:ind w:firstLine="708"/>
        <w:jc w:val="both"/>
        <w:rPr>
          <w:sz w:val="26"/>
          <w:szCs w:val="26"/>
        </w:rPr>
      </w:pPr>
      <w:r w:rsidRPr="00C071A8">
        <w:rPr>
          <w:sz w:val="26"/>
          <w:szCs w:val="26"/>
        </w:rPr>
        <w:t>Основным видом деятельности предприятия в соответствии с учредительными документами является организация досуга, отдыха и приобщения жителей муниципального образования к творчеству, культурному развитию, самообразованию и ремеслам, спорту.</w:t>
      </w:r>
    </w:p>
    <w:p w:rsidR="00203A1F" w:rsidRPr="00C071A8" w:rsidRDefault="00203A1F" w:rsidP="00203A1F">
      <w:pPr>
        <w:ind w:firstLine="708"/>
        <w:jc w:val="both"/>
        <w:rPr>
          <w:sz w:val="26"/>
          <w:szCs w:val="26"/>
        </w:rPr>
      </w:pPr>
      <w:r w:rsidRPr="00C071A8">
        <w:rPr>
          <w:sz w:val="26"/>
          <w:szCs w:val="26"/>
        </w:rPr>
        <w:t>Учреждение оказывает платные услуги для достижения целей, ради которых оно создано. Полученные доходы зачисляются в доход учреждения культуры, на специальный счёт.</w:t>
      </w:r>
    </w:p>
    <w:p w:rsidR="00203A1F" w:rsidRPr="00C071A8" w:rsidRDefault="00203A1F" w:rsidP="00203A1F">
      <w:pPr>
        <w:ind w:firstLine="708"/>
        <w:jc w:val="both"/>
        <w:rPr>
          <w:sz w:val="26"/>
          <w:szCs w:val="26"/>
        </w:rPr>
      </w:pPr>
      <w:r w:rsidRPr="00C071A8">
        <w:rPr>
          <w:sz w:val="26"/>
          <w:szCs w:val="26"/>
        </w:rPr>
        <w:t>Плановая численность работников составляет 13 человек. Средняя численность работающих за отчетный период составила 13 человек, численность работающих на конец периода составляет 13 человек. По штатному расписанию плановое количество ставок составляет 10,0 (из них: 2,5 – АУП, 5 – специалисты, 2,5 – МОП). На конец года было фактически занято – 10,0 (из них: 2,5 – АУП, 5 – специалисты, 2,5 – МОП). На выплату заработной платы было направлено  9 316,6 тыс. руб. Среднемесячная заработная плата за 2022 г. составила 51984 руб.</w:t>
      </w:r>
    </w:p>
    <w:p w:rsidR="00203A1F" w:rsidRPr="0001100D" w:rsidRDefault="00203A1F" w:rsidP="00203A1F">
      <w:pPr>
        <w:shd w:val="clear" w:color="auto" w:fill="FFFFFF"/>
        <w:ind w:firstLine="709"/>
        <w:jc w:val="both"/>
        <w:rPr>
          <w:sz w:val="26"/>
          <w:szCs w:val="26"/>
        </w:rPr>
      </w:pPr>
      <w:proofErr w:type="gramStart"/>
      <w:r w:rsidRPr="0001100D">
        <w:rPr>
          <w:sz w:val="26"/>
          <w:szCs w:val="26"/>
        </w:rPr>
        <w:t>В 2022 году учреждениями культуры проведено 420 культурно-массовое мероприятие, направленное на развитие творческой инициативы граждан в поселении, полноценного межнационального культурного обмена, воспитание, уважение к вере и традициям народов, развитие патриотизма у подрастающего поколения, организацию культурного досуга людей старшего поколения, а также спортивно-массовые мероприятия, направленные на привлечение населения всех возрастов к занятиям спортом.</w:t>
      </w:r>
      <w:proofErr w:type="gramEnd"/>
      <w:r w:rsidRPr="0001100D">
        <w:rPr>
          <w:sz w:val="26"/>
          <w:szCs w:val="26"/>
        </w:rPr>
        <w:t xml:space="preserve"> Общее количество участников (зрителей) – 35588 чел.</w:t>
      </w:r>
    </w:p>
    <w:p w:rsidR="00203A1F" w:rsidRPr="0001100D" w:rsidRDefault="00203A1F" w:rsidP="00203A1F">
      <w:pPr>
        <w:shd w:val="clear" w:color="auto" w:fill="FFFFFF"/>
        <w:ind w:firstLine="709"/>
        <w:jc w:val="both"/>
        <w:rPr>
          <w:sz w:val="26"/>
          <w:szCs w:val="26"/>
        </w:rPr>
      </w:pPr>
      <w:r w:rsidRPr="0001100D">
        <w:rPr>
          <w:sz w:val="26"/>
          <w:szCs w:val="26"/>
        </w:rPr>
        <w:t xml:space="preserve">Все проводимые мероприятия можно посмотреть в официальных </w:t>
      </w:r>
      <w:proofErr w:type="spellStart"/>
      <w:r w:rsidRPr="0001100D">
        <w:rPr>
          <w:sz w:val="26"/>
          <w:szCs w:val="26"/>
        </w:rPr>
        <w:t>аккаунтах</w:t>
      </w:r>
      <w:proofErr w:type="spellEnd"/>
      <w:r w:rsidRPr="0001100D">
        <w:rPr>
          <w:sz w:val="26"/>
          <w:szCs w:val="26"/>
        </w:rPr>
        <w:t xml:space="preserve"> МБУ «Центр культуры и досуга «Кедр» в социальных сетях </w:t>
      </w:r>
      <w:proofErr w:type="spellStart"/>
      <w:r w:rsidRPr="0001100D">
        <w:rPr>
          <w:sz w:val="26"/>
          <w:szCs w:val="26"/>
        </w:rPr>
        <w:t>ВКонтакте</w:t>
      </w:r>
      <w:proofErr w:type="spellEnd"/>
      <w:r w:rsidRPr="0001100D">
        <w:rPr>
          <w:sz w:val="26"/>
          <w:szCs w:val="26"/>
        </w:rPr>
        <w:t>, Одноклассниках, Телеграмм и на официальном сайте учреждения культуры.</w:t>
      </w:r>
    </w:p>
    <w:p w:rsidR="00203A1F" w:rsidRPr="0001100D" w:rsidRDefault="00203A1F" w:rsidP="00203A1F">
      <w:pPr>
        <w:shd w:val="clear" w:color="auto" w:fill="FFFFFF"/>
        <w:ind w:firstLine="708"/>
        <w:jc w:val="both"/>
        <w:rPr>
          <w:sz w:val="26"/>
          <w:szCs w:val="26"/>
        </w:rPr>
      </w:pPr>
      <w:proofErr w:type="gramStart"/>
      <w:r w:rsidRPr="0001100D">
        <w:rPr>
          <w:sz w:val="26"/>
          <w:szCs w:val="26"/>
        </w:rPr>
        <w:t xml:space="preserve">Наиболее значимые из них: мероприятия, приуроченные к празднованию Дня Победы (митинг, шествие «Бессмертный полк», праздничный концерт, солдатская каша; празднование дня образования поселка Карымкары; массовые гуляния </w:t>
      </w:r>
      <w:r w:rsidRPr="0001100D">
        <w:rPr>
          <w:sz w:val="26"/>
          <w:szCs w:val="26"/>
        </w:rPr>
        <w:lastRenderedPageBreak/>
        <w:t>«Масленица», «Вороний день», «День защиты детей», «День России», «День матери», новогодние праздники для взрослых и детей.</w:t>
      </w:r>
      <w:proofErr w:type="gramEnd"/>
    </w:p>
    <w:p w:rsidR="00203A1F" w:rsidRPr="0001100D" w:rsidRDefault="00203A1F" w:rsidP="00203A1F">
      <w:pPr>
        <w:shd w:val="clear" w:color="auto" w:fill="FFFFFF"/>
        <w:ind w:firstLine="709"/>
        <w:jc w:val="both"/>
        <w:rPr>
          <w:sz w:val="26"/>
          <w:szCs w:val="26"/>
        </w:rPr>
      </w:pPr>
      <w:r w:rsidRPr="0001100D">
        <w:rPr>
          <w:sz w:val="26"/>
          <w:szCs w:val="26"/>
        </w:rPr>
        <w:t xml:space="preserve">На базе учреждения культуры создано и работают 18 клубных формирований, в которых занимаются 174 человека, в том числе  Коллективы и отдельные исполнители принимали участие во многих всероссийских и региональных конкурсах, и фестивалях.  </w:t>
      </w:r>
    </w:p>
    <w:p w:rsidR="00203A1F" w:rsidRPr="006A4F90" w:rsidRDefault="00203A1F" w:rsidP="00203A1F">
      <w:pPr>
        <w:shd w:val="clear" w:color="auto" w:fill="FFFFFF"/>
        <w:ind w:firstLine="709"/>
        <w:jc w:val="both"/>
        <w:rPr>
          <w:color w:val="333333"/>
          <w:sz w:val="26"/>
          <w:szCs w:val="26"/>
          <w:highlight w:val="yellow"/>
        </w:rPr>
      </w:pPr>
      <w:r>
        <w:rPr>
          <w:color w:val="333333"/>
          <w:sz w:val="26"/>
          <w:szCs w:val="26"/>
          <w:highlight w:val="yellow"/>
        </w:rPr>
        <w:t xml:space="preserve"> </w:t>
      </w:r>
      <w:r w:rsidRPr="006A4F90">
        <w:rPr>
          <w:color w:val="333333"/>
          <w:sz w:val="26"/>
          <w:szCs w:val="26"/>
          <w:highlight w:val="yellow"/>
        </w:rPr>
        <w:t xml:space="preserve"> </w:t>
      </w:r>
    </w:p>
    <w:tbl>
      <w:tblPr>
        <w:tblW w:w="525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93"/>
        <w:gridCol w:w="1726"/>
        <w:gridCol w:w="2582"/>
        <w:gridCol w:w="8"/>
        <w:gridCol w:w="2012"/>
        <w:gridCol w:w="1293"/>
      </w:tblGrid>
      <w:tr w:rsidR="00203A1F" w:rsidRPr="000F3D1F" w:rsidTr="00B012DF">
        <w:tc>
          <w:tcPr>
            <w:tcW w:w="1269" w:type="pct"/>
          </w:tcPr>
          <w:p w:rsidR="00203A1F" w:rsidRPr="000F3D1F" w:rsidRDefault="00203A1F" w:rsidP="00B012DF">
            <w:pPr>
              <w:jc w:val="center"/>
              <w:rPr>
                <w:b/>
                <w:color w:val="000000"/>
              </w:rPr>
            </w:pPr>
            <w:r w:rsidRPr="000F3D1F">
              <w:rPr>
                <w:b/>
                <w:color w:val="000000"/>
                <w:sz w:val="22"/>
                <w:szCs w:val="22"/>
              </w:rPr>
              <w:t>Мероприятие</w:t>
            </w:r>
          </w:p>
          <w:p w:rsidR="00203A1F" w:rsidRPr="000F3D1F" w:rsidRDefault="00203A1F" w:rsidP="00B012DF">
            <w:pPr>
              <w:jc w:val="center"/>
              <w:rPr>
                <w:b/>
                <w:color w:val="000000"/>
              </w:rPr>
            </w:pPr>
            <w:r w:rsidRPr="000F3D1F">
              <w:rPr>
                <w:b/>
                <w:color w:val="000000"/>
                <w:sz w:val="22"/>
                <w:szCs w:val="22"/>
              </w:rPr>
              <w:t>(указать наименование)</w:t>
            </w:r>
          </w:p>
        </w:tc>
        <w:tc>
          <w:tcPr>
            <w:tcW w:w="845" w:type="pct"/>
          </w:tcPr>
          <w:p w:rsidR="00203A1F" w:rsidRPr="000F3D1F" w:rsidRDefault="00203A1F" w:rsidP="00B012DF">
            <w:pPr>
              <w:jc w:val="center"/>
              <w:rPr>
                <w:b/>
                <w:color w:val="000000"/>
              </w:rPr>
            </w:pPr>
            <w:r w:rsidRPr="000F3D1F">
              <w:rPr>
                <w:b/>
                <w:color w:val="000000"/>
                <w:sz w:val="22"/>
                <w:szCs w:val="22"/>
              </w:rPr>
              <w:t>Дата, место проведения</w:t>
            </w:r>
          </w:p>
        </w:tc>
        <w:tc>
          <w:tcPr>
            <w:tcW w:w="1264" w:type="pct"/>
          </w:tcPr>
          <w:p w:rsidR="00203A1F" w:rsidRPr="000F3D1F" w:rsidRDefault="00203A1F" w:rsidP="00B012DF">
            <w:pPr>
              <w:jc w:val="center"/>
              <w:rPr>
                <w:b/>
                <w:color w:val="000000"/>
              </w:rPr>
            </w:pPr>
            <w:r w:rsidRPr="000F3D1F">
              <w:rPr>
                <w:b/>
                <w:color w:val="000000"/>
                <w:sz w:val="22"/>
                <w:szCs w:val="22"/>
              </w:rPr>
              <w:t>Кол-во участников от учреждения –</w:t>
            </w:r>
          </w:p>
          <w:p w:rsidR="00203A1F" w:rsidRPr="000F3D1F" w:rsidRDefault="00203A1F" w:rsidP="00B012DF">
            <w:pPr>
              <w:jc w:val="center"/>
              <w:rPr>
                <w:b/>
                <w:color w:val="000000"/>
              </w:rPr>
            </w:pPr>
            <w:r w:rsidRPr="000F3D1F">
              <w:rPr>
                <w:b/>
                <w:color w:val="000000"/>
                <w:sz w:val="22"/>
                <w:szCs w:val="22"/>
              </w:rPr>
              <w:t>наименование творческого коллектива, руководителя коллектива, ФИО участника</w:t>
            </w:r>
          </w:p>
        </w:tc>
        <w:tc>
          <w:tcPr>
            <w:tcW w:w="989" w:type="pct"/>
            <w:gridSpan w:val="2"/>
          </w:tcPr>
          <w:p w:rsidR="00203A1F" w:rsidRPr="000F3D1F" w:rsidRDefault="00203A1F" w:rsidP="00B012DF">
            <w:pPr>
              <w:jc w:val="center"/>
              <w:rPr>
                <w:b/>
                <w:color w:val="000000"/>
              </w:rPr>
            </w:pPr>
            <w:proofErr w:type="gramStart"/>
            <w:r w:rsidRPr="000F3D1F">
              <w:rPr>
                <w:b/>
                <w:color w:val="000000"/>
                <w:sz w:val="22"/>
                <w:szCs w:val="22"/>
              </w:rPr>
              <w:t>Результаты участия с указанием призового места, ФИО (название коллектива</w:t>
            </w:r>
            <w:proofErr w:type="gramEnd"/>
          </w:p>
          <w:p w:rsidR="00203A1F" w:rsidRPr="000F3D1F" w:rsidRDefault="00203A1F" w:rsidP="00B012DF">
            <w:pPr>
              <w:jc w:val="center"/>
              <w:rPr>
                <w:b/>
                <w:color w:val="000000"/>
              </w:rPr>
            </w:pPr>
            <w:proofErr w:type="gramStart"/>
            <w:r w:rsidRPr="000F3D1F">
              <w:rPr>
                <w:b/>
                <w:color w:val="000000"/>
                <w:sz w:val="22"/>
                <w:szCs w:val="22"/>
              </w:rPr>
              <w:t>Призера)</w:t>
            </w:r>
            <w:proofErr w:type="gramEnd"/>
          </w:p>
          <w:p w:rsidR="00203A1F" w:rsidRPr="000F3D1F" w:rsidRDefault="00203A1F" w:rsidP="00B012DF">
            <w:pPr>
              <w:jc w:val="center"/>
              <w:rPr>
                <w:b/>
                <w:color w:val="000000"/>
              </w:rPr>
            </w:pPr>
          </w:p>
        </w:tc>
        <w:tc>
          <w:tcPr>
            <w:tcW w:w="633" w:type="pct"/>
          </w:tcPr>
          <w:p w:rsidR="00203A1F" w:rsidRPr="000F3D1F" w:rsidRDefault="00203A1F" w:rsidP="00B012DF">
            <w:pPr>
              <w:jc w:val="center"/>
              <w:rPr>
                <w:b/>
                <w:color w:val="000000"/>
              </w:rPr>
            </w:pPr>
            <w:r w:rsidRPr="000F3D1F">
              <w:rPr>
                <w:b/>
                <w:color w:val="000000"/>
                <w:sz w:val="22"/>
                <w:szCs w:val="22"/>
              </w:rPr>
              <w:t>Объем затрат/</w:t>
            </w:r>
          </w:p>
          <w:p w:rsidR="00203A1F" w:rsidRPr="000F3D1F" w:rsidRDefault="00203A1F" w:rsidP="00B012DF">
            <w:pPr>
              <w:jc w:val="center"/>
              <w:rPr>
                <w:b/>
                <w:color w:val="000000"/>
              </w:rPr>
            </w:pPr>
            <w:r w:rsidRPr="000F3D1F">
              <w:rPr>
                <w:b/>
                <w:color w:val="000000"/>
                <w:sz w:val="22"/>
                <w:szCs w:val="22"/>
              </w:rPr>
              <w:t>источник финансирования</w:t>
            </w:r>
          </w:p>
          <w:p w:rsidR="00203A1F" w:rsidRPr="000F3D1F" w:rsidRDefault="00203A1F" w:rsidP="00B012DF">
            <w:pPr>
              <w:jc w:val="center"/>
              <w:rPr>
                <w:b/>
                <w:color w:val="000000"/>
              </w:rPr>
            </w:pPr>
            <w:r w:rsidRPr="000F3D1F">
              <w:rPr>
                <w:b/>
                <w:color w:val="000000"/>
                <w:sz w:val="22"/>
                <w:szCs w:val="22"/>
              </w:rPr>
              <w:t xml:space="preserve">(тыс. </w:t>
            </w:r>
            <w:proofErr w:type="spellStart"/>
            <w:r w:rsidRPr="000F3D1F">
              <w:rPr>
                <w:b/>
                <w:color w:val="000000"/>
                <w:sz w:val="22"/>
                <w:szCs w:val="22"/>
              </w:rPr>
              <w:t>руб</w:t>
            </w:r>
            <w:proofErr w:type="spellEnd"/>
            <w:r w:rsidRPr="000F3D1F">
              <w:rPr>
                <w:b/>
                <w:color w:val="000000"/>
                <w:sz w:val="22"/>
                <w:szCs w:val="22"/>
              </w:rPr>
              <w:t>)</w:t>
            </w:r>
          </w:p>
        </w:tc>
      </w:tr>
      <w:tr w:rsidR="00203A1F" w:rsidRPr="000F3D1F" w:rsidTr="00B012DF">
        <w:tc>
          <w:tcPr>
            <w:tcW w:w="5000" w:type="pct"/>
            <w:gridSpan w:val="6"/>
            <w:vAlign w:val="center"/>
          </w:tcPr>
          <w:p w:rsidR="00203A1F" w:rsidRPr="000F3D1F" w:rsidRDefault="00203A1F" w:rsidP="00B012DF">
            <w:pPr>
              <w:jc w:val="center"/>
              <w:rPr>
                <w:b/>
                <w:color w:val="000000"/>
              </w:rPr>
            </w:pPr>
            <w:r w:rsidRPr="000F3D1F">
              <w:rPr>
                <w:b/>
                <w:color w:val="000000"/>
                <w:sz w:val="22"/>
                <w:szCs w:val="22"/>
              </w:rPr>
              <w:t>Международный уровень</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tabs>
                <w:tab w:val="left" w:pos="993"/>
                <w:tab w:val="right" w:pos="9355"/>
              </w:tabs>
              <w:jc w:val="center"/>
              <w:rPr>
                <w:shd w:val="clear" w:color="auto" w:fill="FFFFFF"/>
                <w:lang w:eastAsia="en-US"/>
              </w:rPr>
            </w:pPr>
            <w:r w:rsidRPr="0001266C">
              <w:rPr>
                <w:sz w:val="22"/>
                <w:szCs w:val="22"/>
                <w:shd w:val="clear" w:color="auto" w:fill="FFFFFF"/>
                <w:lang w:eastAsia="en-US"/>
              </w:rPr>
              <w:t>XII Международный многожанровый заочный конкурс талантов для детей и взрослых "Восхождение творческих звезд"</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pStyle w:val="af0"/>
              <w:jc w:val="center"/>
              <w:rPr>
                <w:rFonts w:ascii="Times New Roman" w:hAnsi="Times New Roman"/>
              </w:rPr>
            </w:pPr>
            <w:r w:rsidRPr="0001266C">
              <w:rPr>
                <w:rFonts w:ascii="Times New Roman" w:hAnsi="Times New Roman"/>
              </w:rPr>
              <w:t>21.03.2022 г.</w:t>
            </w:r>
          </w:p>
          <w:p w:rsidR="00203A1F" w:rsidRPr="000F3D1F" w:rsidRDefault="00203A1F" w:rsidP="00B012DF">
            <w:pPr>
              <w:pStyle w:val="af0"/>
              <w:jc w:val="center"/>
              <w:rPr>
                <w:rFonts w:ascii="Times New Roman" w:hAnsi="Times New Roman"/>
              </w:rPr>
            </w:pPr>
            <w:r w:rsidRPr="0001266C">
              <w:rPr>
                <w:rFonts w:ascii="Times New Roman" w:hAnsi="Times New Roman"/>
              </w:rPr>
              <w:t>г. Москва</w:t>
            </w:r>
          </w:p>
        </w:tc>
        <w:tc>
          <w:tcPr>
            <w:tcW w:w="1264"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tabs>
                <w:tab w:val="left" w:pos="993"/>
                <w:tab w:val="right" w:pos="9355"/>
              </w:tabs>
              <w:ind w:left="33"/>
              <w:jc w:val="center"/>
              <w:rPr>
                <w:lang w:eastAsia="en-US"/>
              </w:rPr>
            </w:pPr>
            <w:proofErr w:type="spellStart"/>
            <w:r>
              <w:rPr>
                <w:sz w:val="22"/>
                <w:szCs w:val="22"/>
                <w:lang w:eastAsia="en-US"/>
              </w:rPr>
              <w:t>Баландюк</w:t>
            </w:r>
            <w:proofErr w:type="spellEnd"/>
            <w:r>
              <w:rPr>
                <w:sz w:val="22"/>
                <w:szCs w:val="22"/>
                <w:lang w:eastAsia="en-US"/>
              </w:rPr>
              <w:t xml:space="preserve"> Виктория Руководитель </w:t>
            </w:r>
            <w:proofErr w:type="spellStart"/>
            <w:r>
              <w:rPr>
                <w:sz w:val="22"/>
                <w:szCs w:val="22"/>
                <w:lang w:eastAsia="en-US"/>
              </w:rPr>
              <w:t>Новопашина</w:t>
            </w:r>
            <w:proofErr w:type="spellEnd"/>
            <w:r>
              <w:rPr>
                <w:sz w:val="22"/>
                <w:szCs w:val="22"/>
                <w:lang w:eastAsia="en-US"/>
              </w:rPr>
              <w:t xml:space="preserve"> Надежда Николаевна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rFonts w:eastAsia="Calibri"/>
                <w:sz w:val="22"/>
                <w:szCs w:val="22"/>
                <w:lang w:eastAsia="en-US"/>
              </w:rPr>
              <w:t xml:space="preserve">Лауреат </w:t>
            </w:r>
            <w:r>
              <w:rPr>
                <w:rFonts w:eastAsia="Calibri"/>
                <w:sz w:val="22"/>
                <w:szCs w:val="22"/>
                <w:lang w:val="en-US" w:eastAsia="en-US"/>
              </w:rPr>
              <w:t>III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sz w:val="22"/>
                <w:szCs w:val="22"/>
                <w:lang w:eastAsia="en-US"/>
              </w:rPr>
              <w:t>450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pPr>
            <w:r w:rsidRPr="0001266C">
              <w:rPr>
                <w:sz w:val="22"/>
                <w:szCs w:val="22"/>
              </w:rPr>
              <w:t>XII Международный многожанровый заочный конкурс талантов для детей и взрослых "Восхождение творческих звезд"</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pPr>
            <w:r>
              <w:t>22</w:t>
            </w:r>
            <w:r w:rsidRPr="0001266C">
              <w:t>.03.2022 г.</w:t>
            </w:r>
          </w:p>
          <w:p w:rsidR="00203A1F" w:rsidRPr="000F3D1F" w:rsidRDefault="00203A1F" w:rsidP="00B012DF">
            <w:pPr>
              <w:jc w:val="center"/>
            </w:pPr>
            <w:r w:rsidRPr="0001266C">
              <w:rPr>
                <w:sz w:val="22"/>
                <w:szCs w:val="22"/>
              </w:rPr>
              <w:t>г. Москва</w:t>
            </w:r>
          </w:p>
        </w:tc>
        <w:tc>
          <w:tcPr>
            <w:tcW w:w="1264"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pPr>
            <w:r>
              <w:rPr>
                <w:sz w:val="22"/>
                <w:szCs w:val="22"/>
                <w:lang w:eastAsia="en-US"/>
              </w:rPr>
              <w:t>Хореографический коллектив «Нюанс» 3 человека. Руководитель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pPr>
            <w:r>
              <w:rPr>
                <w:rFonts w:eastAsia="Calibri"/>
                <w:sz w:val="22"/>
                <w:szCs w:val="22"/>
                <w:lang w:eastAsia="en-US"/>
              </w:rPr>
              <w:t xml:space="preserve">Лауреат </w:t>
            </w:r>
            <w:r>
              <w:rPr>
                <w:rFonts w:eastAsia="Calibri"/>
                <w:sz w:val="22"/>
                <w:szCs w:val="22"/>
                <w:lang w:val="en-US" w:eastAsia="en-US"/>
              </w:rPr>
              <w:t>II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color w:val="000000"/>
              </w:rPr>
            </w:pPr>
            <w:r>
              <w:rPr>
                <w:color w:val="000000"/>
                <w:sz w:val="22"/>
                <w:szCs w:val="22"/>
              </w:rPr>
              <w:t>750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53196" w:rsidRDefault="00203A1F" w:rsidP="00B012DF">
            <w:pPr>
              <w:jc w:val="center"/>
            </w:pPr>
            <w:r>
              <w:rPr>
                <w:sz w:val="22"/>
                <w:szCs w:val="22"/>
                <w:lang w:val="en-US"/>
              </w:rPr>
              <w:t>VIII</w:t>
            </w:r>
            <w:r>
              <w:rPr>
                <w:sz w:val="22"/>
                <w:szCs w:val="22"/>
              </w:rPr>
              <w:t xml:space="preserve"> Международный многожанровый конкурс «Пространство культуры»</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pPr>
            <w:r>
              <w:t>14.12.2022 г.</w:t>
            </w:r>
          </w:p>
          <w:p w:rsidR="00203A1F" w:rsidRDefault="00203A1F" w:rsidP="00B012DF">
            <w:pPr>
              <w:jc w:val="center"/>
            </w:pPr>
            <w:r>
              <w:t>г. Краснодар</w:t>
            </w:r>
          </w:p>
        </w:tc>
        <w:tc>
          <w:tcPr>
            <w:tcW w:w="1264"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sz w:val="22"/>
                <w:szCs w:val="22"/>
                <w:lang w:eastAsia="en-US"/>
              </w:rPr>
              <w:t>Ичеткин Валентин. Руководитель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203A1F" w:rsidRPr="00053196" w:rsidRDefault="00203A1F" w:rsidP="00B012DF">
            <w:pPr>
              <w:jc w:val="center"/>
              <w:rPr>
                <w:rFonts w:eastAsia="Calibri"/>
                <w:lang w:eastAsia="en-US"/>
              </w:rPr>
            </w:pPr>
            <w:r>
              <w:rPr>
                <w:rFonts w:eastAsia="Calibri"/>
                <w:sz w:val="22"/>
                <w:szCs w:val="22"/>
                <w:lang w:eastAsia="en-US"/>
              </w:rPr>
              <w:t xml:space="preserve">Дипломант </w:t>
            </w:r>
            <w:r>
              <w:rPr>
                <w:rFonts w:eastAsia="Calibri"/>
                <w:sz w:val="22"/>
                <w:szCs w:val="22"/>
                <w:lang w:val="en-US" w:eastAsia="en-US"/>
              </w:rPr>
              <w:t>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rPr>
            </w:pPr>
            <w:r>
              <w:rPr>
                <w:color w:val="000000"/>
                <w:sz w:val="22"/>
                <w:szCs w:val="22"/>
              </w:rPr>
              <w:t>500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53196" w:rsidRDefault="00203A1F" w:rsidP="00B012DF">
            <w:pPr>
              <w:jc w:val="center"/>
            </w:pPr>
            <w:r>
              <w:rPr>
                <w:sz w:val="22"/>
                <w:szCs w:val="22"/>
                <w:lang w:val="en-US"/>
              </w:rPr>
              <w:t>VIII</w:t>
            </w:r>
            <w:r>
              <w:rPr>
                <w:sz w:val="22"/>
                <w:szCs w:val="22"/>
              </w:rPr>
              <w:t xml:space="preserve"> Международный многожанровый конкурс «Пространство культуры»</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pPr>
            <w:r>
              <w:t>14.12.2022 г.</w:t>
            </w:r>
          </w:p>
          <w:p w:rsidR="00203A1F" w:rsidRDefault="00203A1F" w:rsidP="00B012DF">
            <w:pPr>
              <w:jc w:val="center"/>
            </w:pPr>
            <w:r>
              <w:t>г. Краснодар</w:t>
            </w:r>
          </w:p>
        </w:tc>
        <w:tc>
          <w:tcPr>
            <w:tcW w:w="1264"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proofErr w:type="spellStart"/>
            <w:r>
              <w:rPr>
                <w:sz w:val="22"/>
                <w:szCs w:val="22"/>
                <w:lang w:eastAsia="en-US"/>
              </w:rPr>
              <w:t>Баландюк</w:t>
            </w:r>
            <w:proofErr w:type="spellEnd"/>
            <w:r>
              <w:rPr>
                <w:sz w:val="22"/>
                <w:szCs w:val="22"/>
                <w:lang w:eastAsia="en-US"/>
              </w:rPr>
              <w:t xml:space="preserve"> Виктория Руководитель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rFonts w:eastAsia="Calibri"/>
                <w:lang w:eastAsia="en-US"/>
              </w:rPr>
            </w:pPr>
            <w:r>
              <w:rPr>
                <w:rFonts w:eastAsia="Calibri"/>
                <w:sz w:val="22"/>
                <w:szCs w:val="22"/>
                <w:lang w:eastAsia="en-US"/>
              </w:rPr>
              <w:t xml:space="preserve">Лауреат </w:t>
            </w:r>
            <w:r>
              <w:rPr>
                <w:rFonts w:eastAsia="Calibri"/>
                <w:sz w:val="22"/>
                <w:szCs w:val="22"/>
                <w:lang w:val="en-US" w:eastAsia="en-US"/>
              </w:rPr>
              <w:t>II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rPr>
            </w:pPr>
            <w:r>
              <w:rPr>
                <w:color w:val="000000"/>
                <w:sz w:val="22"/>
                <w:szCs w:val="22"/>
              </w:rPr>
              <w:t>500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53196" w:rsidRDefault="00203A1F" w:rsidP="00B012DF">
            <w:pPr>
              <w:jc w:val="center"/>
            </w:pPr>
            <w:r w:rsidRPr="0001266C">
              <w:rPr>
                <w:sz w:val="22"/>
                <w:szCs w:val="22"/>
                <w:shd w:val="clear" w:color="auto" w:fill="FFFFFF"/>
                <w:lang w:eastAsia="en-US"/>
              </w:rPr>
              <w:t>XXII</w:t>
            </w:r>
            <w:r>
              <w:rPr>
                <w:rFonts w:eastAsia="Calibri"/>
                <w:sz w:val="22"/>
                <w:szCs w:val="22"/>
                <w:lang w:val="en-US" w:eastAsia="en-US"/>
              </w:rPr>
              <w:t>I</w:t>
            </w:r>
            <w:r>
              <w:rPr>
                <w:rFonts w:eastAsia="Calibri"/>
                <w:sz w:val="22"/>
                <w:szCs w:val="22"/>
                <w:lang w:eastAsia="en-US"/>
              </w:rPr>
              <w:t xml:space="preserve"> Международный новогодний конкурс талантов для детей и взрослых «К Вершине творчества»</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pPr>
            <w:r>
              <w:t>13.12.2022 г.</w:t>
            </w:r>
          </w:p>
          <w:p w:rsidR="00203A1F" w:rsidRDefault="00203A1F" w:rsidP="00B012DF">
            <w:pPr>
              <w:jc w:val="center"/>
            </w:pPr>
            <w:r>
              <w:t>г. Тюмень</w:t>
            </w:r>
          </w:p>
        </w:tc>
        <w:tc>
          <w:tcPr>
            <w:tcW w:w="1264"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sz w:val="22"/>
                <w:szCs w:val="22"/>
                <w:lang w:eastAsia="en-US"/>
              </w:rPr>
              <w:t>Хореографический дуэт «Нюанс» 2 человека. Руководитель Петухова Любовь Леонидовна</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rFonts w:eastAsia="Calibri"/>
                <w:lang w:eastAsia="en-US"/>
              </w:rPr>
            </w:pPr>
            <w:r>
              <w:rPr>
                <w:rFonts w:eastAsia="Calibri"/>
                <w:sz w:val="22"/>
                <w:szCs w:val="22"/>
                <w:lang w:eastAsia="en-US"/>
              </w:rPr>
              <w:t xml:space="preserve">Лауреат </w:t>
            </w:r>
            <w:r>
              <w:rPr>
                <w:rFonts w:eastAsia="Calibri"/>
                <w:sz w:val="22"/>
                <w:szCs w:val="22"/>
                <w:lang w:val="en-US" w:eastAsia="en-US"/>
              </w:rPr>
              <w:t>III</w:t>
            </w:r>
            <w:r>
              <w:rPr>
                <w:rFonts w:eastAsia="Calibri"/>
                <w:sz w:val="22"/>
                <w:szCs w:val="22"/>
                <w:lang w:eastAsia="en-US"/>
              </w:rPr>
              <w:t xml:space="preserve"> степени</w:t>
            </w:r>
            <w:bookmarkStart w:id="0" w:name="_GoBack"/>
            <w:bookmarkEnd w:id="0"/>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rPr>
            </w:pPr>
            <w:r>
              <w:rPr>
                <w:color w:val="000000"/>
                <w:sz w:val="22"/>
                <w:szCs w:val="22"/>
              </w:rPr>
              <w:t>600 руб.</w:t>
            </w:r>
          </w:p>
        </w:tc>
      </w:tr>
      <w:tr w:rsidR="00203A1F" w:rsidRPr="000F3D1F" w:rsidTr="00B012DF">
        <w:tc>
          <w:tcPr>
            <w:tcW w:w="5000" w:type="pct"/>
            <w:gridSpan w:val="6"/>
            <w:vAlign w:val="center"/>
          </w:tcPr>
          <w:p w:rsidR="00203A1F" w:rsidRPr="000F3D1F" w:rsidRDefault="00203A1F" w:rsidP="00B012DF">
            <w:pPr>
              <w:jc w:val="center"/>
              <w:rPr>
                <w:b/>
                <w:color w:val="000000"/>
              </w:rPr>
            </w:pPr>
            <w:r w:rsidRPr="000F3D1F">
              <w:rPr>
                <w:b/>
                <w:color w:val="000000"/>
                <w:sz w:val="22"/>
                <w:szCs w:val="22"/>
              </w:rPr>
              <w:t>Всероссийский уровень</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color w:val="000000"/>
                <w:lang w:eastAsia="en-US"/>
              </w:rPr>
            </w:pPr>
            <w:r>
              <w:rPr>
                <w:color w:val="000000"/>
                <w:sz w:val="22"/>
                <w:szCs w:val="22"/>
                <w:lang w:eastAsia="en-US"/>
              </w:rPr>
              <w:t>Всероссийский творческий конкурс исполнительского мастерства «Летние каникулы»</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 xml:space="preserve">28.06.2022 г. </w:t>
            </w:r>
          </w:p>
          <w:p w:rsidR="00203A1F" w:rsidRPr="000F3D1F" w:rsidRDefault="00203A1F" w:rsidP="00B012DF">
            <w:pPr>
              <w:jc w:val="center"/>
              <w:rPr>
                <w:color w:val="000000"/>
                <w:lang w:eastAsia="en-US"/>
              </w:rPr>
            </w:pPr>
            <w:r>
              <w:rPr>
                <w:color w:val="000000"/>
                <w:sz w:val="22"/>
                <w:szCs w:val="22"/>
                <w:lang w:eastAsia="en-US"/>
              </w:rPr>
              <w:t>г. Рязань</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color w:val="000000"/>
                <w:lang w:eastAsia="en-US"/>
              </w:rPr>
            </w:pPr>
            <w:r>
              <w:rPr>
                <w:color w:val="000000"/>
                <w:sz w:val="22"/>
                <w:szCs w:val="22"/>
                <w:lang w:eastAsia="en-US"/>
              </w:rPr>
              <w:t>Хореографический коллектив «Нюанс» 4 участника. Руководитель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ind w:left="-108"/>
              <w:jc w:val="center"/>
              <w:rPr>
                <w:color w:val="000000"/>
                <w:highlight w:val="yellow"/>
                <w:lang w:eastAsia="en-US"/>
              </w:rPr>
            </w:pPr>
            <w:r>
              <w:rPr>
                <w:rFonts w:eastAsia="Calibri"/>
                <w:sz w:val="22"/>
                <w:szCs w:val="22"/>
                <w:lang w:eastAsia="en-US"/>
              </w:rPr>
              <w:t xml:space="preserve">Лауреат </w:t>
            </w:r>
            <w:r>
              <w:rPr>
                <w:rFonts w:eastAsia="Calibri"/>
                <w:sz w:val="22"/>
                <w:szCs w:val="22"/>
                <w:lang w:val="en-US" w:eastAsia="en-US"/>
              </w:rPr>
              <w:t>II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color w:val="000000"/>
                <w:lang w:eastAsia="en-US"/>
              </w:rPr>
            </w:pPr>
            <w:r>
              <w:rPr>
                <w:color w:val="000000"/>
                <w:sz w:val="22"/>
                <w:szCs w:val="22"/>
                <w:lang w:eastAsia="en-US"/>
              </w:rPr>
              <w:t>350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color w:val="000000"/>
                <w:sz w:val="22"/>
                <w:szCs w:val="22"/>
                <w:lang w:eastAsia="en-US"/>
              </w:rPr>
              <w:t>Всероссийский творческий конкурс исполнительского мастерства «Летние каникулы»</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 xml:space="preserve">28.06.2022 г. </w:t>
            </w:r>
          </w:p>
          <w:p w:rsidR="00203A1F" w:rsidRPr="000F3D1F" w:rsidRDefault="00203A1F" w:rsidP="00B012DF">
            <w:pPr>
              <w:jc w:val="center"/>
              <w:rPr>
                <w:lang w:eastAsia="en-US"/>
              </w:rPr>
            </w:pPr>
            <w:r>
              <w:rPr>
                <w:color w:val="000000"/>
                <w:sz w:val="22"/>
                <w:szCs w:val="22"/>
                <w:lang w:eastAsia="en-US"/>
              </w:rPr>
              <w:t>г. Рязань</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color w:val="000000"/>
                <w:sz w:val="22"/>
                <w:szCs w:val="22"/>
                <w:lang w:eastAsia="en-US"/>
              </w:rPr>
              <w:t>Вокальная студия «Настроение» 3 участника. Руководитель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rFonts w:eastAsia="Calibri"/>
                <w:sz w:val="22"/>
                <w:szCs w:val="22"/>
                <w:lang w:eastAsia="en-US"/>
              </w:rPr>
              <w:t xml:space="preserve">Лауреат </w:t>
            </w:r>
            <w:r>
              <w:rPr>
                <w:rFonts w:eastAsia="Calibri"/>
                <w:sz w:val="22"/>
                <w:szCs w:val="22"/>
                <w:lang w:val="en-US" w:eastAsia="en-US"/>
              </w:rPr>
              <w:t>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sz w:val="22"/>
                <w:szCs w:val="22"/>
                <w:lang w:eastAsia="en-US"/>
              </w:rPr>
              <w:t>350 руб.</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Всероссийский творческий конкурс «Подводный мир»</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20.04.2022г</w:t>
            </w:r>
          </w:p>
          <w:p w:rsidR="00203A1F" w:rsidRDefault="00203A1F" w:rsidP="00B012DF">
            <w:pPr>
              <w:jc w:val="center"/>
              <w:rPr>
                <w:color w:val="000000"/>
                <w:lang w:eastAsia="en-US"/>
              </w:rPr>
            </w:pPr>
            <w:proofErr w:type="spellStart"/>
            <w:r>
              <w:rPr>
                <w:color w:val="000000"/>
                <w:sz w:val="22"/>
                <w:szCs w:val="22"/>
                <w:lang w:eastAsia="en-US"/>
              </w:rPr>
              <w:t>Онлайн</w:t>
            </w:r>
            <w:proofErr w:type="spellEnd"/>
            <w:r>
              <w:rPr>
                <w:color w:val="000000"/>
                <w:sz w:val="22"/>
                <w:szCs w:val="22"/>
                <w:lang w:eastAsia="en-US"/>
              </w:rPr>
              <w:t xml:space="preserve"> конкурс </w:t>
            </w:r>
          </w:p>
          <w:p w:rsidR="00203A1F" w:rsidRDefault="00203A1F" w:rsidP="00B012DF">
            <w:pPr>
              <w:jc w:val="center"/>
              <w:rPr>
                <w:color w:val="000000"/>
                <w:lang w:eastAsia="en-US"/>
              </w:rPr>
            </w:pPr>
            <w:r>
              <w:rPr>
                <w:color w:val="000000"/>
                <w:sz w:val="22"/>
                <w:szCs w:val="22"/>
                <w:lang w:eastAsia="en-US"/>
              </w:rPr>
              <w:t>г. Киров</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1 человек</w:t>
            </w:r>
          </w:p>
          <w:p w:rsidR="00203A1F" w:rsidRDefault="00203A1F" w:rsidP="00B012DF">
            <w:pPr>
              <w:jc w:val="center"/>
              <w:rPr>
                <w:color w:val="000000"/>
                <w:lang w:eastAsia="en-US"/>
              </w:rPr>
            </w:pPr>
            <w:r>
              <w:rPr>
                <w:color w:val="000000"/>
                <w:sz w:val="22"/>
                <w:szCs w:val="22"/>
                <w:lang w:eastAsia="en-US"/>
              </w:rPr>
              <w:t xml:space="preserve"> «Веселая затея» руководитель </w:t>
            </w:r>
          </w:p>
          <w:p w:rsidR="00203A1F" w:rsidRDefault="00203A1F" w:rsidP="00B012DF">
            <w:pPr>
              <w:jc w:val="center"/>
              <w:rPr>
                <w:color w:val="000000"/>
                <w:lang w:eastAsia="en-US"/>
              </w:rPr>
            </w:pPr>
            <w:r>
              <w:rPr>
                <w:color w:val="000000"/>
                <w:sz w:val="22"/>
                <w:szCs w:val="22"/>
                <w:lang w:eastAsia="en-US"/>
              </w:rPr>
              <w:t xml:space="preserve">Махнева Татьяна Валерьевна, </w:t>
            </w:r>
          </w:p>
          <w:p w:rsidR="00203A1F" w:rsidRDefault="00203A1F" w:rsidP="00B012DF">
            <w:pPr>
              <w:jc w:val="center"/>
              <w:rPr>
                <w:color w:val="000000"/>
                <w:lang w:eastAsia="en-US"/>
              </w:rPr>
            </w:pPr>
            <w:r>
              <w:rPr>
                <w:color w:val="000000"/>
                <w:sz w:val="22"/>
                <w:szCs w:val="22"/>
                <w:lang w:eastAsia="en-US"/>
              </w:rPr>
              <w:lastRenderedPageBreak/>
              <w:t>Участник: Шарапова Наталья</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93721C" w:rsidRDefault="00203A1F" w:rsidP="00B012DF">
            <w:pPr>
              <w:ind w:left="-108"/>
              <w:jc w:val="center"/>
              <w:rPr>
                <w:color w:val="000000"/>
                <w:lang w:eastAsia="en-US"/>
              </w:rPr>
            </w:pPr>
            <w:r w:rsidRPr="0093721C">
              <w:rPr>
                <w:color w:val="000000"/>
                <w:sz w:val="22"/>
                <w:szCs w:val="22"/>
                <w:lang w:eastAsia="en-US"/>
              </w:rPr>
              <w:lastRenderedPageBreak/>
              <w:t xml:space="preserve">Диплом победителя 3 степени </w:t>
            </w:r>
          </w:p>
          <w:p w:rsidR="00203A1F" w:rsidRPr="00137EA2" w:rsidRDefault="00203A1F" w:rsidP="00B012DF">
            <w:pPr>
              <w:jc w:val="center"/>
              <w:rPr>
                <w:color w:val="000000"/>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color w:val="000000"/>
                <w:sz w:val="22"/>
                <w:szCs w:val="22"/>
                <w:lang w:eastAsia="en-US"/>
              </w:rPr>
              <w:t>175 рублей</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lastRenderedPageBreak/>
              <w:t>Всероссийский творческий конкурс «Волшебная Весна»</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 xml:space="preserve">21.05.2022г </w:t>
            </w:r>
            <w:proofErr w:type="spellStart"/>
            <w:r>
              <w:rPr>
                <w:color w:val="000000"/>
                <w:sz w:val="22"/>
                <w:szCs w:val="22"/>
                <w:lang w:eastAsia="en-US"/>
              </w:rPr>
              <w:t>Онлайн</w:t>
            </w:r>
            <w:proofErr w:type="spellEnd"/>
            <w:r>
              <w:rPr>
                <w:color w:val="000000"/>
                <w:sz w:val="22"/>
                <w:szCs w:val="22"/>
                <w:lang w:eastAsia="en-US"/>
              </w:rPr>
              <w:t xml:space="preserve"> - конкурс </w:t>
            </w:r>
          </w:p>
          <w:p w:rsidR="00203A1F" w:rsidRDefault="00203A1F" w:rsidP="00B012DF">
            <w:pPr>
              <w:jc w:val="center"/>
              <w:rPr>
                <w:color w:val="000000"/>
                <w:lang w:eastAsia="en-US"/>
              </w:rPr>
            </w:pPr>
            <w:r>
              <w:rPr>
                <w:color w:val="000000"/>
                <w:sz w:val="22"/>
                <w:szCs w:val="22"/>
                <w:lang w:eastAsia="en-US"/>
              </w:rPr>
              <w:t>г. Киров</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1 человек</w:t>
            </w:r>
          </w:p>
          <w:p w:rsidR="00203A1F" w:rsidRDefault="00203A1F" w:rsidP="00B012DF">
            <w:pPr>
              <w:jc w:val="center"/>
              <w:rPr>
                <w:color w:val="000000"/>
                <w:lang w:eastAsia="en-US"/>
              </w:rPr>
            </w:pPr>
            <w:r>
              <w:rPr>
                <w:color w:val="000000"/>
                <w:sz w:val="22"/>
                <w:szCs w:val="22"/>
                <w:lang w:eastAsia="en-US"/>
              </w:rPr>
              <w:t xml:space="preserve"> «Веселая затея» руководитель</w:t>
            </w:r>
          </w:p>
          <w:p w:rsidR="00203A1F" w:rsidRDefault="00203A1F" w:rsidP="00B012DF">
            <w:pPr>
              <w:jc w:val="center"/>
              <w:rPr>
                <w:color w:val="000000"/>
                <w:lang w:eastAsia="en-US"/>
              </w:rPr>
            </w:pPr>
            <w:r>
              <w:rPr>
                <w:color w:val="000000"/>
                <w:sz w:val="22"/>
                <w:szCs w:val="22"/>
                <w:lang w:eastAsia="en-US"/>
              </w:rPr>
              <w:t xml:space="preserve">Махнева Татьяна Валерьевна, </w:t>
            </w:r>
          </w:p>
          <w:p w:rsidR="00203A1F" w:rsidRDefault="00203A1F" w:rsidP="00B012DF">
            <w:pPr>
              <w:jc w:val="center"/>
              <w:rPr>
                <w:color w:val="000000"/>
                <w:lang w:eastAsia="en-US"/>
              </w:rPr>
            </w:pPr>
            <w:r>
              <w:rPr>
                <w:color w:val="000000"/>
                <w:sz w:val="22"/>
                <w:szCs w:val="22"/>
                <w:lang w:eastAsia="en-US"/>
              </w:rPr>
              <w:t>Участник: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93721C" w:rsidRDefault="00203A1F" w:rsidP="00B012DF">
            <w:pPr>
              <w:ind w:left="-108"/>
              <w:jc w:val="center"/>
              <w:rPr>
                <w:color w:val="000000"/>
                <w:lang w:eastAsia="en-US"/>
              </w:rPr>
            </w:pPr>
            <w:r w:rsidRPr="0093721C">
              <w:rPr>
                <w:color w:val="000000"/>
                <w:sz w:val="22"/>
                <w:szCs w:val="22"/>
                <w:lang w:eastAsia="en-US"/>
              </w:rPr>
              <w:t xml:space="preserve">Диплом победителя 3 степени </w:t>
            </w:r>
          </w:p>
          <w:p w:rsidR="00203A1F" w:rsidRPr="00137EA2" w:rsidRDefault="00203A1F" w:rsidP="00B012DF">
            <w:pPr>
              <w:jc w:val="center"/>
              <w:rPr>
                <w:color w:val="000000"/>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color w:val="000000"/>
                <w:sz w:val="22"/>
                <w:szCs w:val="22"/>
                <w:lang w:eastAsia="en-US"/>
              </w:rPr>
              <w:t>175 рублей</w:t>
            </w:r>
          </w:p>
        </w:tc>
      </w:tr>
      <w:tr w:rsidR="00203A1F" w:rsidRPr="000F3D1F" w:rsidTr="00B012DF">
        <w:tc>
          <w:tcPr>
            <w:tcW w:w="1269"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Всероссийский творческий конкурс «В мире цветов»</w:t>
            </w:r>
          </w:p>
        </w:tc>
        <w:tc>
          <w:tcPr>
            <w:tcW w:w="84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 xml:space="preserve">21.05.2022г </w:t>
            </w:r>
            <w:proofErr w:type="spellStart"/>
            <w:r>
              <w:rPr>
                <w:color w:val="000000"/>
                <w:sz w:val="22"/>
                <w:szCs w:val="22"/>
                <w:lang w:eastAsia="en-US"/>
              </w:rPr>
              <w:t>Онлайн</w:t>
            </w:r>
            <w:proofErr w:type="spellEnd"/>
            <w:r>
              <w:rPr>
                <w:color w:val="000000"/>
                <w:sz w:val="22"/>
                <w:szCs w:val="22"/>
                <w:lang w:eastAsia="en-US"/>
              </w:rPr>
              <w:t xml:space="preserve"> - конкурс </w:t>
            </w:r>
          </w:p>
          <w:p w:rsidR="00203A1F" w:rsidRDefault="00203A1F" w:rsidP="00B012DF">
            <w:pPr>
              <w:jc w:val="center"/>
              <w:rPr>
                <w:color w:val="000000"/>
                <w:lang w:eastAsia="en-US"/>
              </w:rPr>
            </w:pPr>
            <w:r>
              <w:rPr>
                <w:color w:val="000000"/>
                <w:sz w:val="22"/>
                <w:szCs w:val="22"/>
                <w:lang w:eastAsia="en-US"/>
              </w:rPr>
              <w:t>г. Киров</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1 человек</w:t>
            </w:r>
          </w:p>
          <w:p w:rsidR="00203A1F" w:rsidRDefault="00203A1F" w:rsidP="00B012DF">
            <w:pPr>
              <w:jc w:val="center"/>
              <w:rPr>
                <w:color w:val="000000"/>
                <w:lang w:eastAsia="en-US"/>
              </w:rPr>
            </w:pPr>
            <w:r>
              <w:rPr>
                <w:color w:val="000000"/>
                <w:sz w:val="22"/>
                <w:szCs w:val="22"/>
                <w:lang w:eastAsia="en-US"/>
              </w:rPr>
              <w:t xml:space="preserve"> «Мои цветочки» методист клубного учреждения </w:t>
            </w:r>
          </w:p>
          <w:p w:rsidR="00203A1F" w:rsidRDefault="00203A1F" w:rsidP="00B012DF">
            <w:pPr>
              <w:jc w:val="center"/>
              <w:rPr>
                <w:color w:val="000000"/>
                <w:lang w:eastAsia="en-US"/>
              </w:rPr>
            </w:pPr>
            <w:r>
              <w:rPr>
                <w:color w:val="000000"/>
                <w:sz w:val="22"/>
                <w:szCs w:val="22"/>
                <w:lang w:eastAsia="en-US"/>
              </w:rPr>
              <w:t xml:space="preserve">Махнева Татьяна Валерьевна, </w:t>
            </w:r>
          </w:p>
          <w:p w:rsidR="00203A1F" w:rsidRDefault="00203A1F" w:rsidP="00B012DF">
            <w:pPr>
              <w:jc w:val="center"/>
              <w:rPr>
                <w:color w:val="000000"/>
                <w:lang w:eastAsia="en-US"/>
              </w:rPr>
            </w:pPr>
            <w:r>
              <w:rPr>
                <w:color w:val="000000"/>
                <w:sz w:val="22"/>
                <w:szCs w:val="22"/>
                <w:lang w:eastAsia="en-US"/>
              </w:rPr>
              <w:t>Участник: Шарапова Лена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93721C" w:rsidRDefault="00203A1F" w:rsidP="00B012DF">
            <w:pPr>
              <w:ind w:left="-108"/>
              <w:jc w:val="center"/>
              <w:rPr>
                <w:color w:val="000000"/>
                <w:lang w:eastAsia="en-US"/>
              </w:rPr>
            </w:pPr>
            <w:r w:rsidRPr="0093721C">
              <w:rPr>
                <w:color w:val="000000"/>
                <w:sz w:val="22"/>
                <w:szCs w:val="22"/>
                <w:lang w:eastAsia="en-US"/>
              </w:rPr>
              <w:t xml:space="preserve">Диплом победителя 3 степени </w:t>
            </w:r>
          </w:p>
          <w:p w:rsidR="00203A1F" w:rsidRPr="0093721C" w:rsidRDefault="00203A1F" w:rsidP="00B012DF">
            <w:pPr>
              <w:ind w:left="-108"/>
              <w:jc w:val="center"/>
              <w:rPr>
                <w:color w:val="000000"/>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175 рублей</w:t>
            </w:r>
          </w:p>
        </w:tc>
      </w:tr>
      <w:tr w:rsidR="00203A1F" w:rsidRPr="000F3D1F" w:rsidTr="00B012DF">
        <w:tc>
          <w:tcPr>
            <w:tcW w:w="5000" w:type="pct"/>
            <w:gridSpan w:val="6"/>
            <w:vAlign w:val="center"/>
          </w:tcPr>
          <w:p w:rsidR="00203A1F" w:rsidRPr="000F3D1F" w:rsidRDefault="00203A1F" w:rsidP="00B012DF">
            <w:pPr>
              <w:jc w:val="center"/>
              <w:rPr>
                <w:b/>
                <w:color w:val="000000"/>
              </w:rPr>
            </w:pPr>
            <w:r w:rsidRPr="000F3D1F">
              <w:rPr>
                <w:b/>
                <w:color w:val="000000"/>
                <w:sz w:val="22"/>
                <w:szCs w:val="22"/>
              </w:rPr>
              <w:t>Региональный, окружной, зональный уровень</w:t>
            </w:r>
          </w:p>
        </w:tc>
      </w:tr>
      <w:tr w:rsidR="00203A1F" w:rsidRPr="000F3D1F" w:rsidTr="00B012DF">
        <w:tc>
          <w:tcPr>
            <w:tcW w:w="1269" w:type="pct"/>
            <w:tcBorders>
              <w:left w:val="single" w:sz="4" w:space="0" w:color="auto"/>
              <w:bottom w:val="single" w:sz="4" w:space="0" w:color="auto"/>
              <w:right w:val="single" w:sz="4" w:space="0" w:color="auto"/>
            </w:tcBorders>
            <w:vAlign w:val="center"/>
          </w:tcPr>
          <w:p w:rsidR="00203A1F" w:rsidRPr="000F3D1F" w:rsidRDefault="00203A1F" w:rsidP="00B012DF">
            <w:pPr>
              <w:pStyle w:val="1"/>
              <w:shd w:val="clear" w:color="auto" w:fill="FFFFFF"/>
              <w:jc w:val="center"/>
              <w:rPr>
                <w:rFonts w:eastAsia="Times New Roman"/>
                <w:b w:val="0"/>
                <w:bCs w:val="0"/>
                <w:sz w:val="22"/>
                <w:szCs w:val="22"/>
                <w:lang w:eastAsia="en-US"/>
              </w:rPr>
            </w:pPr>
            <w:r>
              <w:rPr>
                <w:rFonts w:eastAsia="Times New Roman"/>
                <w:b w:val="0"/>
                <w:bCs w:val="0"/>
                <w:sz w:val="22"/>
                <w:szCs w:val="22"/>
                <w:lang w:eastAsia="en-US" w:bidi="ru-RU"/>
              </w:rPr>
              <w:t>Региональный конкурс</w:t>
            </w:r>
            <w:r w:rsidRPr="0001266C">
              <w:rPr>
                <w:rFonts w:eastAsia="Times New Roman"/>
                <w:b w:val="0"/>
                <w:bCs w:val="0"/>
                <w:sz w:val="22"/>
                <w:szCs w:val="22"/>
                <w:lang w:eastAsia="en-US" w:bidi="ru-RU"/>
              </w:rPr>
              <w:t xml:space="preserve"> детских талантов «Северная Звезда - 2022»</w:t>
            </w:r>
          </w:p>
        </w:tc>
        <w:tc>
          <w:tcPr>
            <w:tcW w:w="845" w:type="pct"/>
            <w:tcBorders>
              <w:left w:val="single" w:sz="4" w:space="0" w:color="auto"/>
              <w:bottom w:val="single" w:sz="4" w:space="0" w:color="auto"/>
              <w:right w:val="single" w:sz="4" w:space="0" w:color="auto"/>
            </w:tcBorders>
            <w:vAlign w:val="center"/>
          </w:tcPr>
          <w:p w:rsidR="00203A1F" w:rsidRDefault="00203A1F" w:rsidP="00B012DF">
            <w:pPr>
              <w:jc w:val="center"/>
              <w:rPr>
                <w:rFonts w:eastAsia="Calibri"/>
                <w:lang w:eastAsia="en-US"/>
              </w:rPr>
            </w:pPr>
            <w:r w:rsidRPr="0001266C">
              <w:rPr>
                <w:rFonts w:eastAsia="Calibri"/>
                <w:sz w:val="22"/>
                <w:szCs w:val="22"/>
                <w:lang w:eastAsia="en-US"/>
              </w:rPr>
              <w:t>22.03.2022 г.</w:t>
            </w:r>
          </w:p>
          <w:p w:rsidR="00203A1F" w:rsidRPr="000F3D1F" w:rsidRDefault="00203A1F" w:rsidP="00B012DF">
            <w:pPr>
              <w:jc w:val="center"/>
              <w:rPr>
                <w:rFonts w:eastAsia="Calibri"/>
                <w:lang w:eastAsia="en-US"/>
              </w:rPr>
            </w:pPr>
            <w:proofErr w:type="spellStart"/>
            <w:r>
              <w:t>пгт</w:t>
            </w:r>
            <w:proofErr w:type="spellEnd"/>
            <w:r>
              <w:t xml:space="preserve">. </w:t>
            </w:r>
            <w:proofErr w:type="spellStart"/>
            <w:r>
              <w:t>Излучинск</w:t>
            </w:r>
            <w:proofErr w:type="spellEnd"/>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b/>
                <w:i/>
                <w:spacing w:val="-4"/>
                <w:lang w:eastAsia="en-US"/>
              </w:rPr>
            </w:pPr>
            <w:proofErr w:type="spellStart"/>
            <w:r>
              <w:rPr>
                <w:sz w:val="22"/>
                <w:szCs w:val="22"/>
                <w:lang w:eastAsia="en-US"/>
              </w:rPr>
              <w:t>Баландюк</w:t>
            </w:r>
            <w:proofErr w:type="spellEnd"/>
            <w:r>
              <w:rPr>
                <w:sz w:val="22"/>
                <w:szCs w:val="22"/>
                <w:lang w:eastAsia="en-US"/>
              </w:rPr>
              <w:t xml:space="preserve"> Виктория Руководитель </w:t>
            </w:r>
            <w:proofErr w:type="spellStart"/>
            <w:r>
              <w:rPr>
                <w:sz w:val="22"/>
                <w:szCs w:val="22"/>
                <w:lang w:eastAsia="en-US"/>
              </w:rPr>
              <w:t>Новопашина</w:t>
            </w:r>
            <w:proofErr w:type="spellEnd"/>
            <w:r>
              <w:rPr>
                <w:sz w:val="22"/>
                <w:szCs w:val="22"/>
                <w:lang w:eastAsia="en-US"/>
              </w:rPr>
              <w:t xml:space="preserve"> Надежда Николаевна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137EA2" w:rsidRDefault="00203A1F" w:rsidP="00B012DF">
            <w:pPr>
              <w:jc w:val="center"/>
              <w:rPr>
                <w:rFonts w:eastAsia="Calibri"/>
                <w:lang w:eastAsia="en-US"/>
              </w:rPr>
            </w:pPr>
            <w:r>
              <w:rPr>
                <w:rFonts w:eastAsia="Calibri"/>
                <w:sz w:val="22"/>
                <w:szCs w:val="22"/>
                <w:lang w:eastAsia="en-US"/>
              </w:rPr>
              <w:t xml:space="preserve">Лауреат </w:t>
            </w:r>
            <w:r>
              <w:rPr>
                <w:rFonts w:eastAsia="Calibri"/>
                <w:sz w:val="22"/>
                <w:szCs w:val="22"/>
                <w:lang w:val="en-US" w:eastAsia="en-US"/>
              </w:rPr>
              <w:t>II</w:t>
            </w:r>
            <w:r>
              <w:rPr>
                <w:rFonts w:eastAsia="Calibri"/>
                <w:sz w:val="22"/>
                <w:szCs w:val="22"/>
                <w:lang w:eastAsia="en-US"/>
              </w:rPr>
              <w:t xml:space="preserve"> степени</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sz w:val="22"/>
                <w:szCs w:val="22"/>
                <w:lang w:eastAsia="en-US"/>
              </w:rPr>
              <w:t>350 руб.</w:t>
            </w:r>
          </w:p>
        </w:tc>
      </w:tr>
      <w:tr w:rsidR="00203A1F" w:rsidRPr="000F3D1F" w:rsidTr="00B012DF">
        <w:tc>
          <w:tcPr>
            <w:tcW w:w="1269" w:type="pct"/>
            <w:tcBorders>
              <w:left w:val="single" w:sz="4" w:space="0" w:color="auto"/>
              <w:bottom w:val="single" w:sz="4" w:space="0" w:color="auto"/>
              <w:right w:val="single" w:sz="4" w:space="0" w:color="auto"/>
            </w:tcBorders>
            <w:vAlign w:val="center"/>
          </w:tcPr>
          <w:p w:rsidR="00203A1F" w:rsidRDefault="00203A1F" w:rsidP="00B012DF">
            <w:pPr>
              <w:pStyle w:val="1"/>
              <w:shd w:val="clear" w:color="auto" w:fill="FFFFFF"/>
              <w:jc w:val="center"/>
              <w:rPr>
                <w:rFonts w:eastAsia="Times New Roman"/>
                <w:b w:val="0"/>
                <w:bCs w:val="0"/>
                <w:sz w:val="22"/>
                <w:szCs w:val="22"/>
                <w:lang w:eastAsia="en-US" w:bidi="ru-RU"/>
              </w:rPr>
            </w:pPr>
            <w:r>
              <w:rPr>
                <w:rFonts w:eastAsia="Times New Roman"/>
                <w:b w:val="0"/>
                <w:bCs w:val="0"/>
                <w:sz w:val="22"/>
                <w:szCs w:val="22"/>
                <w:lang w:eastAsia="en-US" w:bidi="ru-RU"/>
              </w:rPr>
              <w:t>Региональный конкурс лучших практик в сфере противодействия идеологии терроризма</w:t>
            </w:r>
          </w:p>
        </w:tc>
        <w:tc>
          <w:tcPr>
            <w:tcW w:w="845" w:type="pct"/>
            <w:tcBorders>
              <w:left w:val="single" w:sz="4" w:space="0" w:color="auto"/>
              <w:bottom w:val="single" w:sz="4" w:space="0" w:color="auto"/>
              <w:right w:val="single" w:sz="4" w:space="0" w:color="auto"/>
            </w:tcBorders>
            <w:vAlign w:val="center"/>
          </w:tcPr>
          <w:p w:rsidR="00203A1F" w:rsidRPr="0001266C" w:rsidRDefault="00203A1F" w:rsidP="00B012DF">
            <w:pPr>
              <w:jc w:val="center"/>
              <w:rPr>
                <w:rFonts w:eastAsia="Calibri"/>
                <w:lang w:eastAsia="en-US"/>
              </w:rPr>
            </w:pPr>
            <w:r>
              <w:rPr>
                <w:rFonts w:eastAsia="Calibri"/>
                <w:sz w:val="22"/>
                <w:szCs w:val="22"/>
                <w:lang w:eastAsia="en-US"/>
              </w:rPr>
              <w:t>05.09.2022 г. г. Ханты-Мансийск</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sz w:val="22"/>
                <w:szCs w:val="22"/>
                <w:lang w:eastAsia="en-US"/>
              </w:rPr>
              <w:t>3 участника Руководитель Петухова Любовь Леонидовна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rFonts w:eastAsia="Calibri"/>
                <w:lang w:eastAsia="en-US"/>
              </w:rPr>
            </w:pPr>
            <w:r>
              <w:rPr>
                <w:rFonts w:eastAsia="Calibri"/>
                <w:sz w:val="22"/>
                <w:szCs w:val="22"/>
                <w:lang w:eastAsia="en-US"/>
              </w:rPr>
              <w:t>Итоги не подведены</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sz w:val="22"/>
                <w:szCs w:val="22"/>
                <w:lang w:eastAsia="en-US"/>
              </w:rPr>
              <w:t>Бесплатно</w:t>
            </w:r>
          </w:p>
        </w:tc>
      </w:tr>
      <w:tr w:rsidR="00203A1F" w:rsidRPr="000F3D1F" w:rsidTr="00B012DF">
        <w:tc>
          <w:tcPr>
            <w:tcW w:w="1269" w:type="pct"/>
            <w:tcBorders>
              <w:left w:val="single" w:sz="4" w:space="0" w:color="auto"/>
              <w:bottom w:val="single" w:sz="4" w:space="0" w:color="auto"/>
              <w:right w:val="single" w:sz="4" w:space="0" w:color="auto"/>
            </w:tcBorders>
            <w:vAlign w:val="center"/>
          </w:tcPr>
          <w:p w:rsidR="00203A1F" w:rsidRDefault="00203A1F" w:rsidP="00B012DF">
            <w:pPr>
              <w:pStyle w:val="1"/>
              <w:shd w:val="clear" w:color="auto" w:fill="FFFFFF"/>
              <w:jc w:val="center"/>
              <w:rPr>
                <w:rFonts w:eastAsia="Times New Roman"/>
                <w:b w:val="0"/>
                <w:bCs w:val="0"/>
                <w:sz w:val="22"/>
                <w:szCs w:val="22"/>
                <w:lang w:eastAsia="en-US" w:bidi="ru-RU"/>
              </w:rPr>
            </w:pPr>
            <w:r>
              <w:rPr>
                <w:rFonts w:eastAsia="Times New Roman"/>
                <w:b w:val="0"/>
                <w:bCs w:val="0"/>
                <w:sz w:val="22"/>
                <w:szCs w:val="22"/>
                <w:lang w:eastAsia="en-US" w:bidi="ru-RU"/>
              </w:rPr>
              <w:t>Региональный конкурс «Северное сияние» - «Веселая затея»</w:t>
            </w:r>
          </w:p>
        </w:tc>
        <w:tc>
          <w:tcPr>
            <w:tcW w:w="845" w:type="pct"/>
            <w:tcBorders>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 xml:space="preserve">28.07.2022 г. </w:t>
            </w:r>
            <w:proofErr w:type="spellStart"/>
            <w:r>
              <w:rPr>
                <w:color w:val="000000"/>
                <w:sz w:val="22"/>
                <w:szCs w:val="22"/>
                <w:lang w:eastAsia="en-US"/>
              </w:rPr>
              <w:t>Онлайн</w:t>
            </w:r>
            <w:proofErr w:type="spellEnd"/>
            <w:r>
              <w:rPr>
                <w:color w:val="000000"/>
                <w:sz w:val="22"/>
                <w:szCs w:val="22"/>
                <w:lang w:eastAsia="en-US"/>
              </w:rPr>
              <w:t xml:space="preserve"> - конкурс </w:t>
            </w:r>
          </w:p>
          <w:p w:rsidR="00203A1F" w:rsidRDefault="00203A1F" w:rsidP="00B012DF">
            <w:pPr>
              <w:jc w:val="center"/>
              <w:rPr>
                <w:rFonts w:eastAsia="Calibri"/>
                <w:lang w:eastAsia="en-US"/>
              </w:rPr>
            </w:pPr>
            <w:r>
              <w:rPr>
                <w:color w:val="000000"/>
                <w:sz w:val="22"/>
                <w:szCs w:val="22"/>
                <w:lang w:eastAsia="en-US"/>
              </w:rPr>
              <w:t>г. Киров</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color w:val="000000"/>
                <w:lang w:eastAsia="en-US"/>
              </w:rPr>
            </w:pPr>
            <w:r>
              <w:rPr>
                <w:color w:val="000000"/>
                <w:sz w:val="22"/>
                <w:szCs w:val="22"/>
                <w:lang w:eastAsia="en-US"/>
              </w:rPr>
              <w:t>1 человек</w:t>
            </w:r>
          </w:p>
          <w:p w:rsidR="00203A1F" w:rsidRPr="00C16305" w:rsidRDefault="00203A1F" w:rsidP="00B012DF">
            <w:pPr>
              <w:jc w:val="center"/>
              <w:rPr>
                <w:color w:val="000000"/>
                <w:lang w:eastAsia="en-US"/>
              </w:rPr>
            </w:pPr>
            <w:r>
              <w:rPr>
                <w:color w:val="000000"/>
                <w:sz w:val="22"/>
                <w:szCs w:val="22"/>
                <w:lang w:eastAsia="en-US"/>
              </w:rPr>
              <w:t>Махнева Татьяна Валерьевна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93721C" w:rsidRDefault="00203A1F" w:rsidP="00B012DF">
            <w:pPr>
              <w:ind w:left="-108"/>
              <w:jc w:val="center"/>
              <w:rPr>
                <w:color w:val="000000"/>
                <w:lang w:eastAsia="en-US"/>
              </w:rPr>
            </w:pPr>
            <w:r>
              <w:rPr>
                <w:color w:val="000000"/>
                <w:sz w:val="22"/>
                <w:szCs w:val="22"/>
                <w:lang w:eastAsia="en-US"/>
              </w:rPr>
              <w:t>Диплом победителя 1 место</w:t>
            </w:r>
          </w:p>
          <w:p w:rsidR="00203A1F" w:rsidRDefault="00203A1F" w:rsidP="00B012DF">
            <w:pPr>
              <w:jc w:val="center"/>
              <w:rPr>
                <w:rFonts w:eastAsia="Calibri"/>
                <w:lang w:eastAsia="en-US"/>
              </w:rPr>
            </w:pPr>
          </w:p>
        </w:tc>
        <w:tc>
          <w:tcPr>
            <w:tcW w:w="633" w:type="pct"/>
            <w:tcBorders>
              <w:top w:val="single" w:sz="4" w:space="0" w:color="auto"/>
              <w:left w:val="single" w:sz="4" w:space="0" w:color="auto"/>
              <w:bottom w:val="single" w:sz="4" w:space="0" w:color="auto"/>
              <w:right w:val="single" w:sz="4" w:space="0" w:color="auto"/>
            </w:tcBorders>
            <w:vAlign w:val="center"/>
          </w:tcPr>
          <w:p w:rsidR="00203A1F" w:rsidRDefault="00203A1F" w:rsidP="00B012DF">
            <w:pPr>
              <w:jc w:val="center"/>
              <w:rPr>
                <w:lang w:eastAsia="en-US"/>
              </w:rPr>
            </w:pPr>
            <w:r>
              <w:rPr>
                <w:sz w:val="22"/>
                <w:szCs w:val="22"/>
                <w:lang w:eastAsia="en-US"/>
              </w:rPr>
              <w:t>150 руб.</w:t>
            </w:r>
          </w:p>
        </w:tc>
      </w:tr>
      <w:tr w:rsidR="00203A1F" w:rsidRPr="000F3D1F" w:rsidTr="00B012DF">
        <w:tc>
          <w:tcPr>
            <w:tcW w:w="5000" w:type="pct"/>
            <w:gridSpan w:val="6"/>
            <w:vAlign w:val="center"/>
          </w:tcPr>
          <w:p w:rsidR="00203A1F" w:rsidRPr="000F3D1F" w:rsidRDefault="00203A1F" w:rsidP="00B012DF">
            <w:pPr>
              <w:jc w:val="center"/>
              <w:rPr>
                <w:b/>
                <w:color w:val="000000"/>
              </w:rPr>
            </w:pPr>
            <w:r w:rsidRPr="000F3D1F">
              <w:rPr>
                <w:b/>
                <w:color w:val="000000"/>
                <w:sz w:val="22"/>
                <w:szCs w:val="22"/>
              </w:rPr>
              <w:t>Районный уровень</w:t>
            </w:r>
          </w:p>
        </w:tc>
      </w:tr>
      <w:tr w:rsidR="00203A1F" w:rsidRPr="000F3D1F" w:rsidTr="00B012DF">
        <w:trPr>
          <w:trHeight w:val="265"/>
        </w:trPr>
        <w:tc>
          <w:tcPr>
            <w:tcW w:w="1269" w:type="pct"/>
            <w:tcBorders>
              <w:left w:val="single" w:sz="4" w:space="0" w:color="auto"/>
              <w:right w:val="single" w:sz="4" w:space="0" w:color="auto"/>
            </w:tcBorders>
            <w:vAlign w:val="center"/>
          </w:tcPr>
          <w:p w:rsidR="00203A1F" w:rsidRDefault="00203A1F" w:rsidP="00B012DF">
            <w:pPr>
              <w:pStyle w:val="af9"/>
              <w:ind w:left="0"/>
              <w:contextualSpacing/>
              <w:rPr>
                <w:rFonts w:ascii="Times New Roman" w:hAnsi="Times New Roman"/>
                <w:sz w:val="22"/>
                <w:szCs w:val="22"/>
                <w:shd w:val="clear" w:color="auto" w:fill="FFFFFF"/>
                <w:lang w:eastAsia="en-US"/>
              </w:rPr>
            </w:pPr>
            <w:r>
              <w:rPr>
                <w:rFonts w:ascii="Times New Roman" w:hAnsi="Times New Roman"/>
                <w:sz w:val="22"/>
                <w:szCs w:val="22"/>
                <w:shd w:val="clear" w:color="auto" w:fill="FFFFFF"/>
                <w:lang w:eastAsia="en-US"/>
              </w:rPr>
              <w:t xml:space="preserve">Районный фестиваль деревенских культур </w:t>
            </w:r>
          </w:p>
          <w:p w:rsidR="00203A1F" w:rsidRPr="00C13268" w:rsidRDefault="00203A1F" w:rsidP="00B012DF">
            <w:pPr>
              <w:pStyle w:val="af9"/>
              <w:ind w:left="0"/>
              <w:contextualSpacing/>
              <w:rPr>
                <w:rFonts w:ascii="Times New Roman" w:hAnsi="Times New Roman"/>
                <w:sz w:val="22"/>
                <w:szCs w:val="22"/>
                <w:shd w:val="clear" w:color="auto" w:fill="FFFFFF"/>
                <w:lang w:eastAsia="en-US"/>
              </w:rPr>
            </w:pPr>
            <w:r>
              <w:rPr>
                <w:rFonts w:ascii="Times New Roman" w:hAnsi="Times New Roman"/>
                <w:sz w:val="22"/>
                <w:szCs w:val="22"/>
                <w:shd w:val="clear" w:color="auto" w:fill="FFFFFF"/>
                <w:lang w:eastAsia="en-US"/>
              </w:rPr>
              <w:t>«</w:t>
            </w:r>
            <w:proofErr w:type="gramStart"/>
            <w:r>
              <w:rPr>
                <w:rFonts w:ascii="Times New Roman" w:hAnsi="Times New Roman"/>
                <w:sz w:val="22"/>
                <w:szCs w:val="22"/>
                <w:shd w:val="clear" w:color="auto" w:fill="FFFFFF"/>
                <w:lang w:eastAsia="en-US"/>
              </w:rPr>
              <w:t>Ай</w:t>
            </w:r>
            <w:proofErr w:type="gramEnd"/>
            <w:r>
              <w:rPr>
                <w:rFonts w:ascii="Times New Roman" w:hAnsi="Times New Roman"/>
                <w:sz w:val="22"/>
                <w:szCs w:val="22"/>
                <w:shd w:val="clear" w:color="auto" w:fill="FFFFFF"/>
                <w:lang w:eastAsia="en-US"/>
              </w:rPr>
              <w:t xml:space="preserve"> </w:t>
            </w:r>
            <w:proofErr w:type="spellStart"/>
            <w:r>
              <w:rPr>
                <w:rFonts w:ascii="Times New Roman" w:hAnsi="Times New Roman"/>
                <w:sz w:val="22"/>
                <w:szCs w:val="22"/>
                <w:shd w:val="clear" w:color="auto" w:fill="FFFFFF"/>
                <w:lang w:eastAsia="en-US"/>
              </w:rPr>
              <w:t>Курт</w:t>
            </w:r>
            <w:proofErr w:type="spellEnd"/>
            <w:r>
              <w:rPr>
                <w:rFonts w:ascii="Times New Roman" w:hAnsi="Times New Roman"/>
                <w:sz w:val="22"/>
                <w:szCs w:val="22"/>
                <w:shd w:val="clear" w:color="auto" w:fill="FFFFFF"/>
                <w:lang w:eastAsia="en-US"/>
              </w:rPr>
              <w:t>»</w:t>
            </w:r>
          </w:p>
        </w:tc>
        <w:tc>
          <w:tcPr>
            <w:tcW w:w="845" w:type="pct"/>
            <w:tcBorders>
              <w:left w:val="single" w:sz="4" w:space="0" w:color="auto"/>
              <w:right w:val="single" w:sz="4" w:space="0" w:color="auto"/>
            </w:tcBorders>
            <w:vAlign w:val="center"/>
          </w:tcPr>
          <w:p w:rsidR="00203A1F" w:rsidRPr="000F3D1F" w:rsidRDefault="00203A1F" w:rsidP="00B012DF">
            <w:pPr>
              <w:jc w:val="center"/>
              <w:rPr>
                <w:rFonts w:eastAsia="Calibri"/>
                <w:lang w:eastAsia="en-US"/>
              </w:rPr>
            </w:pPr>
            <w:r>
              <w:rPr>
                <w:rFonts w:eastAsia="Calibri"/>
                <w:sz w:val="22"/>
                <w:szCs w:val="22"/>
                <w:lang w:eastAsia="en-US"/>
              </w:rPr>
              <w:t xml:space="preserve">02.07.2022 г. </w:t>
            </w:r>
            <w:proofErr w:type="spellStart"/>
            <w:r>
              <w:rPr>
                <w:rFonts w:eastAsia="Calibri"/>
                <w:sz w:val="22"/>
                <w:szCs w:val="22"/>
                <w:lang w:eastAsia="en-US"/>
              </w:rPr>
              <w:t>пгт</w:t>
            </w:r>
            <w:proofErr w:type="spellEnd"/>
            <w:r>
              <w:rPr>
                <w:rFonts w:eastAsia="Calibri"/>
                <w:sz w:val="22"/>
                <w:szCs w:val="22"/>
                <w:lang w:eastAsia="en-US"/>
              </w:rPr>
              <w:t>. Октябрьское</w:t>
            </w:r>
          </w:p>
        </w:tc>
        <w:tc>
          <w:tcPr>
            <w:tcW w:w="1268" w:type="pct"/>
            <w:gridSpan w:val="2"/>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spacing w:val="-4"/>
                <w:lang w:eastAsia="en-US"/>
              </w:rPr>
            </w:pPr>
            <w:r>
              <w:rPr>
                <w:spacing w:val="-4"/>
                <w:sz w:val="22"/>
                <w:szCs w:val="22"/>
                <w:lang w:eastAsia="en-US"/>
              </w:rPr>
              <w:t>6 участников Руководитель Капаева Оксана Викторовна</w:t>
            </w:r>
          </w:p>
        </w:tc>
        <w:tc>
          <w:tcPr>
            <w:tcW w:w="985"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rFonts w:eastAsia="Calibri"/>
                <w:lang w:eastAsia="en-US"/>
              </w:rPr>
            </w:pPr>
            <w:r>
              <w:rPr>
                <w:rFonts w:eastAsia="Calibri"/>
                <w:sz w:val="22"/>
                <w:szCs w:val="22"/>
                <w:lang w:eastAsia="en-US"/>
              </w:rPr>
              <w:t>Диплом участника</w:t>
            </w:r>
          </w:p>
        </w:tc>
        <w:tc>
          <w:tcPr>
            <w:tcW w:w="633" w:type="pct"/>
            <w:tcBorders>
              <w:top w:val="single" w:sz="4" w:space="0" w:color="auto"/>
              <w:left w:val="single" w:sz="4" w:space="0" w:color="auto"/>
              <w:bottom w:val="single" w:sz="4" w:space="0" w:color="auto"/>
              <w:right w:val="single" w:sz="4" w:space="0" w:color="auto"/>
            </w:tcBorders>
            <w:vAlign w:val="center"/>
          </w:tcPr>
          <w:p w:rsidR="00203A1F" w:rsidRPr="000F3D1F" w:rsidRDefault="00203A1F" w:rsidP="00B012DF">
            <w:pPr>
              <w:jc w:val="center"/>
              <w:rPr>
                <w:lang w:eastAsia="en-US"/>
              </w:rPr>
            </w:pPr>
            <w:r>
              <w:rPr>
                <w:sz w:val="22"/>
                <w:szCs w:val="22"/>
                <w:lang w:eastAsia="en-US"/>
              </w:rPr>
              <w:t>Бесплатно</w:t>
            </w:r>
          </w:p>
        </w:tc>
      </w:tr>
    </w:tbl>
    <w:p w:rsidR="00203A1F" w:rsidRPr="006A4F90" w:rsidRDefault="00203A1F" w:rsidP="00203A1F">
      <w:pPr>
        <w:shd w:val="clear" w:color="auto" w:fill="FFFFFF"/>
        <w:ind w:firstLine="709"/>
        <w:jc w:val="both"/>
        <w:rPr>
          <w:color w:val="333333"/>
          <w:sz w:val="26"/>
          <w:szCs w:val="26"/>
          <w:highlight w:val="yellow"/>
        </w:rPr>
      </w:pPr>
    </w:p>
    <w:p w:rsidR="00203A1F" w:rsidRPr="0001100D" w:rsidRDefault="00203A1F" w:rsidP="00203A1F">
      <w:pPr>
        <w:shd w:val="clear" w:color="auto" w:fill="FFFFFF"/>
        <w:ind w:firstLine="709"/>
        <w:jc w:val="both"/>
        <w:rPr>
          <w:sz w:val="26"/>
          <w:szCs w:val="26"/>
        </w:rPr>
      </w:pPr>
      <w:r w:rsidRPr="0001100D">
        <w:rPr>
          <w:sz w:val="26"/>
          <w:szCs w:val="26"/>
        </w:rPr>
        <w:t xml:space="preserve"> Работники культурно – </w:t>
      </w:r>
      <w:proofErr w:type="spellStart"/>
      <w:r w:rsidRPr="0001100D">
        <w:rPr>
          <w:sz w:val="26"/>
          <w:szCs w:val="26"/>
        </w:rPr>
        <w:t>досуговых</w:t>
      </w:r>
      <w:proofErr w:type="spellEnd"/>
      <w:r w:rsidRPr="0001100D">
        <w:rPr>
          <w:sz w:val="26"/>
          <w:szCs w:val="26"/>
        </w:rPr>
        <w:t xml:space="preserve"> учреждений постоянно заботятся о качественном улучшении содержания и форм своей деятельности, стремятся разрабатывать и включать в практику новые, нетрадиционные и нестандартные формы развлечения, просвещения, общения и творчества.</w:t>
      </w:r>
    </w:p>
    <w:p w:rsidR="00203A1F" w:rsidRPr="0001100D" w:rsidRDefault="00203A1F" w:rsidP="00203A1F">
      <w:pPr>
        <w:shd w:val="clear" w:color="auto" w:fill="FFFFFF"/>
        <w:ind w:firstLine="709"/>
        <w:jc w:val="both"/>
        <w:rPr>
          <w:sz w:val="26"/>
          <w:szCs w:val="26"/>
        </w:rPr>
      </w:pPr>
      <w:r w:rsidRPr="0001100D">
        <w:rPr>
          <w:sz w:val="26"/>
          <w:szCs w:val="26"/>
        </w:rPr>
        <w:t>Фактическое исполнение по платным услугам составило 154,7 тыс</w:t>
      </w:r>
      <w:proofErr w:type="gramStart"/>
      <w:r w:rsidRPr="0001100D">
        <w:rPr>
          <w:sz w:val="26"/>
          <w:szCs w:val="26"/>
        </w:rPr>
        <w:t>.р</w:t>
      </w:r>
      <w:proofErr w:type="gramEnd"/>
      <w:r w:rsidRPr="0001100D">
        <w:rPr>
          <w:sz w:val="26"/>
          <w:szCs w:val="26"/>
        </w:rPr>
        <w:t>уб. при первоначально утверждённом плане 120,0 тыс.руб. На средства приобретены костюмы для участников клубных формирований, мягкий реквизит.</w:t>
      </w:r>
    </w:p>
    <w:p w:rsidR="00203A1F" w:rsidRDefault="00203A1F" w:rsidP="00203A1F">
      <w:pPr>
        <w:shd w:val="clear" w:color="auto" w:fill="FFFFFF"/>
        <w:ind w:firstLine="709"/>
        <w:jc w:val="both"/>
        <w:rPr>
          <w:bCs/>
          <w:sz w:val="26"/>
          <w:szCs w:val="26"/>
        </w:rPr>
      </w:pPr>
      <w:r w:rsidRPr="0001100D">
        <w:rPr>
          <w:sz w:val="26"/>
          <w:szCs w:val="26"/>
        </w:rPr>
        <w:t xml:space="preserve">В 2022 году </w:t>
      </w:r>
      <w:r w:rsidRPr="00B02873">
        <w:rPr>
          <w:bCs/>
          <w:sz w:val="26"/>
          <w:szCs w:val="26"/>
        </w:rPr>
        <w:t xml:space="preserve">выделены средства депутатом </w:t>
      </w:r>
      <w:proofErr w:type="spellStart"/>
      <w:r w:rsidRPr="00B02873">
        <w:rPr>
          <w:bCs/>
          <w:sz w:val="26"/>
          <w:szCs w:val="26"/>
        </w:rPr>
        <w:t>Михалко</w:t>
      </w:r>
      <w:proofErr w:type="spellEnd"/>
      <w:r w:rsidRPr="00B02873">
        <w:rPr>
          <w:bCs/>
          <w:sz w:val="26"/>
          <w:szCs w:val="26"/>
        </w:rPr>
        <w:t xml:space="preserve"> Л.В. в сумме 120,0 тыс</w:t>
      </w:r>
      <w:proofErr w:type="gramStart"/>
      <w:r w:rsidRPr="00B02873">
        <w:rPr>
          <w:bCs/>
          <w:sz w:val="26"/>
          <w:szCs w:val="26"/>
        </w:rPr>
        <w:t>.р</w:t>
      </w:r>
      <w:proofErr w:type="gramEnd"/>
      <w:r w:rsidRPr="00B02873">
        <w:rPr>
          <w:bCs/>
          <w:sz w:val="26"/>
          <w:szCs w:val="26"/>
        </w:rPr>
        <w:t>уб. на приобретение утепленных сценических костюмов для детской вокальной группы «Радужка». Приобретены восемь костюмов Депутат Нефедьев В.А. выделил средства в сумме 353,4 тыс</w:t>
      </w:r>
      <w:proofErr w:type="gramStart"/>
      <w:r w:rsidRPr="00B02873">
        <w:rPr>
          <w:bCs/>
          <w:sz w:val="26"/>
          <w:szCs w:val="26"/>
        </w:rPr>
        <w:t>.р</w:t>
      </w:r>
      <w:proofErr w:type="gramEnd"/>
      <w:r w:rsidRPr="00B02873">
        <w:rPr>
          <w:bCs/>
          <w:sz w:val="26"/>
          <w:szCs w:val="26"/>
        </w:rPr>
        <w:t xml:space="preserve">уб.на приобретение тренажёров. Приобретены четыре тренажёра: беговая дорожка, эллипсоид, </w:t>
      </w:r>
      <w:proofErr w:type="spellStart"/>
      <w:r w:rsidRPr="00B02873">
        <w:rPr>
          <w:bCs/>
          <w:sz w:val="26"/>
          <w:szCs w:val="26"/>
        </w:rPr>
        <w:t>степпер</w:t>
      </w:r>
      <w:proofErr w:type="spellEnd"/>
      <w:r w:rsidRPr="00B02873">
        <w:rPr>
          <w:bCs/>
          <w:sz w:val="26"/>
          <w:szCs w:val="26"/>
        </w:rPr>
        <w:t>, горизонтальный велотренажёр и железо для поднятия. Всего поступило из средств депутатского фонда - 473,4 тыс</w:t>
      </w:r>
      <w:proofErr w:type="gramStart"/>
      <w:r w:rsidRPr="00B02873">
        <w:rPr>
          <w:bCs/>
          <w:sz w:val="26"/>
          <w:szCs w:val="26"/>
        </w:rPr>
        <w:t>.р</w:t>
      </w:r>
      <w:proofErr w:type="gramEnd"/>
      <w:r w:rsidRPr="00B02873">
        <w:rPr>
          <w:bCs/>
          <w:sz w:val="26"/>
          <w:szCs w:val="26"/>
        </w:rPr>
        <w:t>уб. На выделенные администрацией сельского поседения средства, приобретены сценические платья для участников вокального коллектива «Родные напевы» в количестве 9 платьев на сумму 74,1 тыс.рублей.</w:t>
      </w:r>
    </w:p>
    <w:p w:rsidR="00203A1F" w:rsidRDefault="00203A1F" w:rsidP="00203A1F">
      <w:pPr>
        <w:shd w:val="clear" w:color="auto" w:fill="FFFFFF"/>
        <w:ind w:firstLine="709"/>
        <w:jc w:val="both"/>
        <w:rPr>
          <w:sz w:val="26"/>
          <w:szCs w:val="26"/>
        </w:rPr>
      </w:pPr>
      <w:r w:rsidRPr="00047295">
        <w:rPr>
          <w:sz w:val="26"/>
          <w:szCs w:val="26"/>
        </w:rPr>
        <w:t>Расходы на</w:t>
      </w:r>
      <w:r w:rsidRPr="0029384C">
        <w:rPr>
          <w:sz w:val="26"/>
          <w:szCs w:val="26"/>
        </w:rPr>
        <w:t xml:space="preserve"> </w:t>
      </w:r>
      <w:r>
        <w:rPr>
          <w:sz w:val="26"/>
          <w:szCs w:val="26"/>
        </w:rPr>
        <w:t xml:space="preserve">стимулирование культурного разнообразия в Октябрьском районе </w:t>
      </w:r>
      <w:r w:rsidRPr="0029384C">
        <w:rPr>
          <w:sz w:val="26"/>
          <w:szCs w:val="26"/>
        </w:rPr>
        <w:t>в рамках реализации муниципальной программы "</w:t>
      </w:r>
      <w:r>
        <w:rPr>
          <w:sz w:val="26"/>
          <w:szCs w:val="26"/>
        </w:rPr>
        <w:t xml:space="preserve">Развитие культуры и туризма </w:t>
      </w:r>
      <w:r w:rsidRPr="0029384C">
        <w:rPr>
          <w:sz w:val="26"/>
          <w:szCs w:val="26"/>
        </w:rPr>
        <w:t xml:space="preserve">в муниципальном образовании Октябрьский район" составили </w:t>
      </w:r>
      <w:r>
        <w:rPr>
          <w:sz w:val="26"/>
          <w:szCs w:val="26"/>
        </w:rPr>
        <w:t>137,0</w:t>
      </w:r>
      <w:r w:rsidRPr="0029384C">
        <w:rPr>
          <w:sz w:val="26"/>
          <w:szCs w:val="26"/>
        </w:rPr>
        <w:t xml:space="preserve"> тыс. рублей.</w:t>
      </w:r>
    </w:p>
    <w:p w:rsidR="00203A1F" w:rsidRDefault="00203A1F" w:rsidP="00203A1F">
      <w:pPr>
        <w:shd w:val="clear" w:color="auto" w:fill="FFFFFF"/>
        <w:ind w:firstLine="709"/>
        <w:jc w:val="both"/>
        <w:rPr>
          <w:sz w:val="26"/>
          <w:szCs w:val="26"/>
        </w:rPr>
      </w:pPr>
      <w:r w:rsidRPr="005C6066">
        <w:rPr>
          <w:sz w:val="26"/>
          <w:szCs w:val="26"/>
        </w:rPr>
        <w:lastRenderedPageBreak/>
        <w:t>Расходы на осуществление мероприятий по наказам избирателей в рамках реализации муниципальной программы "Наказы избирателей депутатам Думы Ханты-Мансийского автономного округа – Югры "</w:t>
      </w:r>
      <w:r w:rsidRPr="0029384C">
        <w:rPr>
          <w:sz w:val="26"/>
          <w:szCs w:val="26"/>
        </w:rPr>
        <w:t xml:space="preserve"> составили </w:t>
      </w:r>
      <w:r>
        <w:rPr>
          <w:sz w:val="26"/>
          <w:szCs w:val="26"/>
        </w:rPr>
        <w:t>120,0</w:t>
      </w:r>
      <w:r w:rsidRPr="0029384C">
        <w:rPr>
          <w:sz w:val="26"/>
          <w:szCs w:val="26"/>
        </w:rPr>
        <w:t xml:space="preserve"> тыс. рублей.</w:t>
      </w:r>
    </w:p>
    <w:p w:rsidR="00203A1F" w:rsidRDefault="00203A1F" w:rsidP="00203A1F">
      <w:pPr>
        <w:shd w:val="clear" w:color="auto" w:fill="FFFFFF"/>
        <w:ind w:firstLine="709"/>
        <w:jc w:val="both"/>
        <w:rPr>
          <w:sz w:val="26"/>
          <w:szCs w:val="26"/>
        </w:rPr>
      </w:pPr>
      <w:r w:rsidRPr="00047295">
        <w:rPr>
          <w:sz w:val="26"/>
          <w:szCs w:val="26"/>
        </w:rPr>
        <w:t>Расходы на</w:t>
      </w:r>
      <w:r w:rsidRPr="0029384C">
        <w:rPr>
          <w:sz w:val="26"/>
          <w:szCs w:val="26"/>
        </w:rPr>
        <w:t xml:space="preserve"> </w:t>
      </w:r>
      <w:r>
        <w:rPr>
          <w:sz w:val="26"/>
          <w:szCs w:val="26"/>
        </w:rPr>
        <w:t xml:space="preserve">проведение торжественных мероприятий приуроченных к памятным датам в истории народов России, государственным праздникам </w:t>
      </w:r>
      <w:r w:rsidRPr="0029384C">
        <w:rPr>
          <w:sz w:val="26"/>
          <w:szCs w:val="26"/>
        </w:rPr>
        <w:t>в рамках реализации муниципальной программы "</w:t>
      </w:r>
      <w:r>
        <w:rPr>
          <w:sz w:val="26"/>
          <w:szCs w:val="26"/>
        </w:rPr>
        <w:t xml:space="preserve">Реализация государственной национальной политики и профилактика экстремизма в </w:t>
      </w:r>
      <w:r w:rsidRPr="0029384C">
        <w:rPr>
          <w:sz w:val="26"/>
          <w:szCs w:val="26"/>
        </w:rPr>
        <w:t xml:space="preserve">муниципальном образовании Октябрьский район" составили </w:t>
      </w:r>
      <w:r>
        <w:rPr>
          <w:sz w:val="26"/>
          <w:szCs w:val="26"/>
        </w:rPr>
        <w:t>20,0</w:t>
      </w:r>
      <w:r w:rsidRPr="0029384C">
        <w:rPr>
          <w:sz w:val="26"/>
          <w:szCs w:val="26"/>
        </w:rPr>
        <w:t xml:space="preserve"> тыс. рублей.</w:t>
      </w:r>
    </w:p>
    <w:p w:rsidR="00203A1F" w:rsidRDefault="00203A1F" w:rsidP="00203A1F">
      <w:pPr>
        <w:shd w:val="clear" w:color="auto" w:fill="FFFFFF"/>
        <w:ind w:firstLine="709"/>
        <w:jc w:val="both"/>
        <w:rPr>
          <w:sz w:val="26"/>
          <w:szCs w:val="26"/>
        </w:rPr>
      </w:pPr>
    </w:p>
    <w:p w:rsidR="00203A1F" w:rsidRPr="003753C7" w:rsidRDefault="00203A1F" w:rsidP="00203A1F">
      <w:pPr>
        <w:shd w:val="clear" w:color="auto" w:fill="FFFFFF"/>
        <w:ind w:firstLine="709"/>
        <w:jc w:val="both"/>
        <w:rPr>
          <w:b/>
          <w:sz w:val="26"/>
          <w:szCs w:val="26"/>
          <w:highlight w:val="yellow"/>
        </w:rPr>
      </w:pPr>
      <w:r w:rsidRPr="003753C7">
        <w:rPr>
          <w:b/>
          <w:sz w:val="26"/>
          <w:szCs w:val="26"/>
        </w:rPr>
        <w:t>Спорт</w:t>
      </w:r>
    </w:p>
    <w:p w:rsidR="00203A1F" w:rsidRPr="003753C7" w:rsidRDefault="00203A1F" w:rsidP="00203A1F">
      <w:pPr>
        <w:shd w:val="clear" w:color="auto" w:fill="FFFFFF"/>
        <w:ind w:firstLine="709"/>
        <w:jc w:val="both"/>
        <w:rPr>
          <w:sz w:val="26"/>
          <w:szCs w:val="26"/>
          <w:highlight w:val="yellow"/>
        </w:rPr>
      </w:pPr>
      <w:r w:rsidRPr="003753C7">
        <w:rPr>
          <w:sz w:val="26"/>
          <w:szCs w:val="26"/>
        </w:rPr>
        <w:t xml:space="preserve">Немаловажное значение в вопросе здоровья имеют физическая культура и спорт. Развитию спорта уделяется особое внимание. </w:t>
      </w:r>
    </w:p>
    <w:p w:rsidR="00203A1F" w:rsidRPr="003753C7" w:rsidRDefault="00203A1F" w:rsidP="00203A1F">
      <w:pPr>
        <w:shd w:val="clear" w:color="auto" w:fill="FFFFFF"/>
        <w:ind w:firstLine="709"/>
        <w:jc w:val="both"/>
        <w:rPr>
          <w:sz w:val="26"/>
          <w:szCs w:val="26"/>
          <w:highlight w:val="yellow"/>
        </w:rPr>
      </w:pPr>
      <w:r w:rsidRPr="003753C7">
        <w:rPr>
          <w:sz w:val="26"/>
          <w:szCs w:val="26"/>
        </w:rPr>
        <w:t xml:space="preserve">В рамках проекта «Старшее поколение» проводятся мероприятия с целью укрепления здоровья, увеличения периода активного долголетия и продолжительности здоровой жизни граждан старшего поколения (спартакиады, участие в группах здоровья, подготовка и сдача норм ГТО) для лиц пенсионного и </w:t>
      </w:r>
      <w:proofErr w:type="spellStart"/>
      <w:r w:rsidRPr="003753C7">
        <w:rPr>
          <w:sz w:val="26"/>
          <w:szCs w:val="26"/>
        </w:rPr>
        <w:t>предпенсионного</w:t>
      </w:r>
      <w:proofErr w:type="spellEnd"/>
      <w:r w:rsidRPr="003753C7">
        <w:rPr>
          <w:sz w:val="26"/>
          <w:szCs w:val="26"/>
        </w:rPr>
        <w:t xml:space="preserve"> возраста.</w:t>
      </w:r>
    </w:p>
    <w:p w:rsidR="00203A1F" w:rsidRPr="00FB49DE" w:rsidRDefault="00203A1F" w:rsidP="00203A1F">
      <w:pPr>
        <w:shd w:val="clear" w:color="auto" w:fill="FFFFFF"/>
        <w:ind w:firstLine="709"/>
        <w:jc w:val="both"/>
        <w:rPr>
          <w:sz w:val="26"/>
          <w:szCs w:val="26"/>
          <w:highlight w:val="yellow"/>
        </w:rPr>
      </w:pPr>
      <w:r w:rsidRPr="003753C7">
        <w:rPr>
          <w:sz w:val="26"/>
          <w:szCs w:val="26"/>
        </w:rPr>
        <w:t xml:space="preserve">Из бюджета поселения в 2022 году на проведение спортивно-массовых мероприятий было выделено  </w:t>
      </w:r>
      <w:r w:rsidRPr="008E3466">
        <w:rPr>
          <w:sz w:val="26"/>
          <w:szCs w:val="26"/>
        </w:rPr>
        <w:t>20,0 тыс. рублей.</w:t>
      </w:r>
    </w:p>
    <w:p w:rsidR="00203A1F" w:rsidRPr="00FB49DE" w:rsidRDefault="00203A1F" w:rsidP="00203A1F">
      <w:pPr>
        <w:shd w:val="clear" w:color="auto" w:fill="FFFFFF"/>
        <w:ind w:firstLine="709"/>
        <w:jc w:val="both"/>
        <w:rPr>
          <w:sz w:val="26"/>
          <w:szCs w:val="26"/>
          <w:highlight w:val="yellow"/>
        </w:rPr>
      </w:pPr>
      <w:r w:rsidRPr="00FB49DE">
        <w:rPr>
          <w:sz w:val="26"/>
          <w:szCs w:val="26"/>
        </w:rPr>
        <w:t>Ежегодно жители сельского поселения Карымкары принимают участие в физкультурно-спортивно</w:t>
      </w:r>
      <w:r>
        <w:rPr>
          <w:sz w:val="26"/>
          <w:szCs w:val="26"/>
        </w:rPr>
        <w:t>м комплексе</w:t>
      </w:r>
      <w:r w:rsidRPr="00FB49DE">
        <w:rPr>
          <w:sz w:val="26"/>
          <w:szCs w:val="26"/>
        </w:rPr>
        <w:t xml:space="preserve"> «Готов к труду и обороне».</w:t>
      </w:r>
      <w:r w:rsidRPr="00FB49DE">
        <w:rPr>
          <w:sz w:val="26"/>
          <w:szCs w:val="26"/>
          <w:highlight w:val="yellow"/>
        </w:rPr>
        <w:t xml:space="preserve"> </w:t>
      </w:r>
    </w:p>
    <w:p w:rsidR="00203A1F" w:rsidRPr="00FB49DE" w:rsidRDefault="00203A1F" w:rsidP="00203A1F">
      <w:pPr>
        <w:shd w:val="clear" w:color="auto" w:fill="FFFFFF"/>
        <w:ind w:firstLine="709"/>
        <w:jc w:val="both"/>
        <w:rPr>
          <w:sz w:val="26"/>
          <w:szCs w:val="26"/>
          <w:highlight w:val="yellow"/>
        </w:rPr>
      </w:pPr>
      <w:r w:rsidRPr="00FB49DE">
        <w:rPr>
          <w:sz w:val="26"/>
          <w:szCs w:val="26"/>
        </w:rPr>
        <w:t>Также ежегодно жители сельского поселения Карымкары принимают активное участие в открытой Всероссийской массовой лыжной гонке «Лыжня России».</w:t>
      </w:r>
      <w:r w:rsidRPr="00FB49DE">
        <w:rPr>
          <w:sz w:val="26"/>
          <w:szCs w:val="26"/>
          <w:highlight w:val="yellow"/>
        </w:rPr>
        <w:t xml:space="preserve"> </w:t>
      </w:r>
    </w:p>
    <w:p w:rsidR="00203A1F" w:rsidRPr="0055086F" w:rsidRDefault="00203A1F" w:rsidP="00203A1F">
      <w:pPr>
        <w:pStyle w:val="aa"/>
        <w:spacing w:before="0" w:beforeAutospacing="0" w:after="0" w:afterAutospacing="0"/>
        <w:ind w:firstLine="709"/>
        <w:contextualSpacing/>
        <w:jc w:val="both"/>
        <w:rPr>
          <w:color w:val="000000"/>
          <w:sz w:val="26"/>
          <w:szCs w:val="26"/>
        </w:rPr>
      </w:pPr>
      <w:r w:rsidRPr="0055086F">
        <w:rPr>
          <w:color w:val="000000"/>
          <w:sz w:val="26"/>
          <w:szCs w:val="26"/>
        </w:rPr>
        <w:t>Также занятия спортом проводились на свежем воздухе – это прогулки по лесу на лыжах.</w:t>
      </w:r>
    </w:p>
    <w:p w:rsidR="00203A1F" w:rsidRPr="003F64A0" w:rsidRDefault="00203A1F" w:rsidP="00203A1F">
      <w:pPr>
        <w:shd w:val="clear" w:color="auto" w:fill="FFFFFF"/>
        <w:ind w:firstLine="709"/>
        <w:jc w:val="both"/>
        <w:rPr>
          <w:color w:val="333333"/>
          <w:sz w:val="26"/>
          <w:szCs w:val="26"/>
          <w:highlight w:val="yellow"/>
        </w:rPr>
      </w:pPr>
      <w:r w:rsidRPr="0055086F">
        <w:rPr>
          <w:color w:val="000000"/>
          <w:sz w:val="26"/>
          <w:szCs w:val="26"/>
        </w:rPr>
        <w:t>В последнее время МБУ ЦКД «Кедр» организовали секцию по скандинавской ходьбе, которая пользуется спросом среди всего населения всех возрастных категорий</w:t>
      </w:r>
      <w:r>
        <w:rPr>
          <w:color w:val="000000"/>
          <w:sz w:val="26"/>
          <w:szCs w:val="26"/>
        </w:rPr>
        <w:t>.</w:t>
      </w:r>
    </w:p>
    <w:p w:rsidR="00203A1F" w:rsidRDefault="00203A1F" w:rsidP="00203A1F">
      <w:pPr>
        <w:shd w:val="clear" w:color="auto" w:fill="FFFFFF"/>
        <w:ind w:firstLine="709"/>
        <w:jc w:val="both"/>
        <w:rPr>
          <w:color w:val="333333"/>
          <w:sz w:val="26"/>
          <w:szCs w:val="26"/>
          <w:highlight w:val="yellow"/>
        </w:rPr>
      </w:pPr>
    </w:p>
    <w:p w:rsidR="00203A1F" w:rsidRDefault="00203A1F" w:rsidP="00203A1F">
      <w:pPr>
        <w:shd w:val="clear" w:color="auto" w:fill="FFFFFF"/>
        <w:ind w:firstLine="709"/>
        <w:jc w:val="both"/>
        <w:rPr>
          <w:color w:val="333333"/>
          <w:sz w:val="26"/>
          <w:szCs w:val="26"/>
          <w:highlight w:val="yellow"/>
        </w:rPr>
      </w:pPr>
    </w:p>
    <w:p w:rsidR="00203A1F" w:rsidRPr="006A4F90" w:rsidRDefault="00203A1F" w:rsidP="00203A1F">
      <w:pPr>
        <w:shd w:val="clear" w:color="auto" w:fill="FFFFFF"/>
        <w:ind w:firstLine="709"/>
        <w:jc w:val="both"/>
        <w:rPr>
          <w:color w:val="333333"/>
          <w:sz w:val="26"/>
          <w:szCs w:val="26"/>
          <w:highlight w:val="yellow"/>
        </w:rPr>
      </w:pPr>
    </w:p>
    <w:p w:rsidR="00203A1F" w:rsidRDefault="00203A1F" w:rsidP="00203A1F">
      <w:pPr>
        <w:ind w:firstLine="708"/>
        <w:jc w:val="both"/>
        <w:rPr>
          <w:b/>
          <w:sz w:val="26"/>
          <w:szCs w:val="26"/>
        </w:rPr>
      </w:pPr>
      <w:r w:rsidRPr="00584BC0">
        <w:rPr>
          <w:b/>
          <w:sz w:val="26"/>
          <w:szCs w:val="26"/>
        </w:rPr>
        <w:t>Образование</w:t>
      </w:r>
    </w:p>
    <w:p w:rsidR="00203A1F" w:rsidRPr="009E09C7" w:rsidRDefault="00203A1F" w:rsidP="00203A1F">
      <w:pPr>
        <w:pStyle w:val="aa"/>
        <w:spacing w:before="0" w:beforeAutospacing="0" w:after="0" w:afterAutospacing="0"/>
        <w:ind w:firstLine="709"/>
        <w:contextualSpacing/>
        <w:jc w:val="both"/>
        <w:rPr>
          <w:color w:val="000000"/>
          <w:sz w:val="26"/>
          <w:szCs w:val="26"/>
        </w:rPr>
      </w:pPr>
      <w:r w:rsidRPr="009E09C7">
        <w:rPr>
          <w:color w:val="000000"/>
          <w:sz w:val="26"/>
          <w:szCs w:val="26"/>
        </w:rPr>
        <w:t xml:space="preserve">Образовательные учреждения на территории сельского поселения Карымкары представлены следующим образом: </w:t>
      </w:r>
    </w:p>
    <w:p w:rsidR="00203A1F" w:rsidRPr="00DA62F4" w:rsidRDefault="00203A1F" w:rsidP="00203A1F">
      <w:pPr>
        <w:pStyle w:val="aa"/>
        <w:spacing w:before="0" w:beforeAutospacing="0" w:after="0" w:afterAutospacing="0"/>
        <w:ind w:firstLine="709"/>
        <w:contextualSpacing/>
        <w:jc w:val="both"/>
        <w:rPr>
          <w:b/>
          <w:color w:val="000000"/>
          <w:sz w:val="26"/>
          <w:szCs w:val="26"/>
          <w:u w:val="single"/>
        </w:rPr>
      </w:pPr>
      <w:r w:rsidRPr="00DA62F4">
        <w:rPr>
          <w:b/>
          <w:color w:val="000000"/>
          <w:sz w:val="26"/>
          <w:szCs w:val="26"/>
          <w:u w:val="single"/>
        </w:rPr>
        <w:t>п. Карымкары:</w:t>
      </w:r>
    </w:p>
    <w:p w:rsidR="00203A1F" w:rsidRPr="006A454B" w:rsidRDefault="00203A1F" w:rsidP="00203A1F">
      <w:pPr>
        <w:pStyle w:val="aa"/>
        <w:spacing w:before="0" w:beforeAutospacing="0" w:after="0" w:afterAutospacing="0"/>
        <w:ind w:firstLine="709"/>
        <w:contextualSpacing/>
        <w:jc w:val="both"/>
        <w:rPr>
          <w:color w:val="000000"/>
          <w:sz w:val="26"/>
          <w:szCs w:val="26"/>
          <w:highlight w:val="red"/>
        </w:rPr>
      </w:pPr>
      <w:r w:rsidRPr="009E09C7">
        <w:rPr>
          <w:color w:val="000000"/>
          <w:sz w:val="26"/>
          <w:szCs w:val="26"/>
        </w:rPr>
        <w:t>- муниципальное бюджетное общеобразовательное учреждение «</w:t>
      </w:r>
      <w:proofErr w:type="spellStart"/>
      <w:r w:rsidRPr="009E09C7">
        <w:rPr>
          <w:color w:val="000000"/>
          <w:sz w:val="26"/>
          <w:szCs w:val="26"/>
        </w:rPr>
        <w:t>Карымкарская</w:t>
      </w:r>
      <w:proofErr w:type="spellEnd"/>
      <w:r w:rsidRPr="009E09C7">
        <w:rPr>
          <w:color w:val="000000"/>
          <w:sz w:val="26"/>
          <w:szCs w:val="26"/>
        </w:rPr>
        <w:t xml:space="preserve"> средняя о</w:t>
      </w:r>
      <w:r w:rsidRPr="009E09C7">
        <w:rPr>
          <w:color w:val="000000"/>
          <w:sz w:val="26"/>
          <w:szCs w:val="26"/>
        </w:rPr>
        <w:t>б</w:t>
      </w:r>
      <w:r w:rsidRPr="009E09C7">
        <w:rPr>
          <w:color w:val="000000"/>
          <w:sz w:val="26"/>
          <w:szCs w:val="26"/>
        </w:rPr>
        <w:t xml:space="preserve">щеобразовательная школа». </w:t>
      </w:r>
      <w:r w:rsidRPr="006A454B">
        <w:rPr>
          <w:color w:val="000000"/>
          <w:sz w:val="26"/>
          <w:szCs w:val="26"/>
        </w:rPr>
        <w:t xml:space="preserve">На 01.01.2023 год численность учащихся составляет 166 детей. Преподавательский состав </w:t>
      </w:r>
      <w:r>
        <w:rPr>
          <w:color w:val="000000"/>
          <w:sz w:val="26"/>
          <w:szCs w:val="26"/>
        </w:rPr>
        <w:t>МБОУ «</w:t>
      </w:r>
      <w:proofErr w:type="spellStart"/>
      <w:r>
        <w:rPr>
          <w:color w:val="000000"/>
          <w:sz w:val="26"/>
          <w:szCs w:val="26"/>
        </w:rPr>
        <w:t>Карымкарская</w:t>
      </w:r>
      <w:proofErr w:type="spellEnd"/>
      <w:r>
        <w:rPr>
          <w:color w:val="000000"/>
          <w:sz w:val="26"/>
          <w:szCs w:val="26"/>
        </w:rPr>
        <w:t xml:space="preserve"> СОШ» </w:t>
      </w:r>
      <w:r w:rsidRPr="006A454B">
        <w:rPr>
          <w:color w:val="000000"/>
          <w:sz w:val="26"/>
          <w:szCs w:val="26"/>
        </w:rPr>
        <w:t xml:space="preserve">– 21 человек. </w:t>
      </w:r>
      <w:r w:rsidRPr="00DA62F4">
        <w:rPr>
          <w:color w:val="000000"/>
          <w:sz w:val="26"/>
          <w:szCs w:val="26"/>
        </w:rPr>
        <w:t>С 01.09.2019 муниципальное дошкольное образовательное учреждение «ДС «Гномик» стало структурным подразделением школы.</w:t>
      </w:r>
    </w:p>
    <w:p w:rsidR="00203A1F" w:rsidRDefault="00203A1F" w:rsidP="00203A1F">
      <w:pPr>
        <w:pStyle w:val="aa"/>
        <w:spacing w:before="0" w:beforeAutospacing="0" w:after="0" w:afterAutospacing="0"/>
        <w:ind w:firstLine="709"/>
        <w:contextualSpacing/>
        <w:jc w:val="both"/>
        <w:rPr>
          <w:color w:val="000000"/>
          <w:sz w:val="26"/>
          <w:szCs w:val="26"/>
        </w:rPr>
      </w:pPr>
      <w:r w:rsidRPr="00CF3211">
        <w:rPr>
          <w:color w:val="000000"/>
          <w:sz w:val="26"/>
          <w:szCs w:val="26"/>
        </w:rPr>
        <w:t xml:space="preserve">По состоянию на </w:t>
      </w:r>
      <w:r w:rsidRPr="006A454B">
        <w:rPr>
          <w:color w:val="000000"/>
          <w:sz w:val="26"/>
          <w:szCs w:val="26"/>
        </w:rPr>
        <w:t xml:space="preserve">01.01.2023 </w:t>
      </w:r>
      <w:r w:rsidRPr="00CF3211">
        <w:rPr>
          <w:color w:val="000000"/>
          <w:sz w:val="26"/>
          <w:szCs w:val="26"/>
        </w:rPr>
        <w:t>год численность</w:t>
      </w:r>
      <w:r>
        <w:rPr>
          <w:color w:val="000000"/>
          <w:sz w:val="26"/>
          <w:szCs w:val="26"/>
        </w:rPr>
        <w:t xml:space="preserve"> детей дошкольной группы МБОУ «</w:t>
      </w:r>
      <w:proofErr w:type="spellStart"/>
      <w:r>
        <w:rPr>
          <w:color w:val="000000"/>
          <w:sz w:val="26"/>
          <w:szCs w:val="26"/>
        </w:rPr>
        <w:t>Карымкарская</w:t>
      </w:r>
      <w:proofErr w:type="spellEnd"/>
      <w:r>
        <w:rPr>
          <w:color w:val="000000"/>
          <w:sz w:val="26"/>
          <w:szCs w:val="26"/>
        </w:rPr>
        <w:t xml:space="preserve"> СОШ» составляет -</w:t>
      </w:r>
      <w:r w:rsidRPr="006A454B">
        <w:rPr>
          <w:color w:val="000000"/>
          <w:sz w:val="26"/>
          <w:szCs w:val="26"/>
        </w:rPr>
        <w:t xml:space="preserve"> 63 ребенка. Численный состав воспитат</w:t>
      </w:r>
      <w:r w:rsidRPr="006A454B">
        <w:rPr>
          <w:color w:val="000000"/>
          <w:sz w:val="26"/>
          <w:szCs w:val="26"/>
        </w:rPr>
        <w:t>е</w:t>
      </w:r>
      <w:r w:rsidRPr="006A454B">
        <w:rPr>
          <w:color w:val="000000"/>
          <w:sz w:val="26"/>
          <w:szCs w:val="26"/>
        </w:rPr>
        <w:t>лей – 5 человек.</w:t>
      </w:r>
    </w:p>
    <w:p w:rsidR="00203A1F" w:rsidRDefault="00203A1F" w:rsidP="00203A1F">
      <w:pPr>
        <w:pStyle w:val="aa"/>
        <w:spacing w:before="0" w:beforeAutospacing="0" w:after="0" w:afterAutospacing="0"/>
        <w:ind w:firstLine="709"/>
        <w:contextualSpacing/>
        <w:jc w:val="both"/>
        <w:rPr>
          <w:sz w:val="26"/>
          <w:szCs w:val="26"/>
        </w:rPr>
      </w:pPr>
      <w:r w:rsidRPr="00EE271A">
        <w:rPr>
          <w:sz w:val="26"/>
          <w:szCs w:val="26"/>
        </w:rPr>
        <w:t>МБОУ «</w:t>
      </w:r>
      <w:proofErr w:type="spellStart"/>
      <w:r w:rsidRPr="00EE271A">
        <w:rPr>
          <w:sz w:val="26"/>
          <w:szCs w:val="26"/>
        </w:rPr>
        <w:t>Карымкарская</w:t>
      </w:r>
      <w:proofErr w:type="spellEnd"/>
      <w:r w:rsidRPr="00EE271A">
        <w:rPr>
          <w:sz w:val="26"/>
          <w:szCs w:val="26"/>
        </w:rPr>
        <w:t xml:space="preserve"> СОШ»</w:t>
      </w:r>
      <w:r w:rsidRPr="00A96D30">
        <w:rPr>
          <w:sz w:val="26"/>
          <w:szCs w:val="26"/>
        </w:rPr>
        <w:t xml:space="preserve"> беспрестанно идет вперед, строит планы на будущее, завоевывает все новые награды и каждый раз достигает успехов. Результативность школы оценивается при проведении Всероссийских проверочных работ, региональных диагностических работ, государственной итоговой аттестации.</w:t>
      </w:r>
    </w:p>
    <w:p w:rsidR="00203A1F" w:rsidRPr="006A454B" w:rsidRDefault="00203A1F" w:rsidP="00203A1F">
      <w:pPr>
        <w:pStyle w:val="aa"/>
        <w:spacing w:before="0" w:beforeAutospacing="0" w:after="0" w:afterAutospacing="0"/>
        <w:ind w:firstLine="709"/>
        <w:contextualSpacing/>
        <w:jc w:val="both"/>
        <w:rPr>
          <w:color w:val="000000"/>
          <w:sz w:val="26"/>
          <w:szCs w:val="26"/>
        </w:rPr>
      </w:pPr>
    </w:p>
    <w:p w:rsidR="00203A1F" w:rsidRPr="00DA62F4" w:rsidRDefault="00203A1F" w:rsidP="00203A1F">
      <w:pPr>
        <w:pStyle w:val="aa"/>
        <w:spacing w:before="0" w:beforeAutospacing="0" w:after="0" w:afterAutospacing="0"/>
        <w:ind w:firstLine="709"/>
        <w:contextualSpacing/>
        <w:jc w:val="both"/>
        <w:rPr>
          <w:b/>
          <w:color w:val="000000"/>
          <w:sz w:val="26"/>
          <w:szCs w:val="26"/>
          <w:u w:val="single"/>
        </w:rPr>
      </w:pPr>
      <w:r w:rsidRPr="00DA62F4">
        <w:rPr>
          <w:b/>
          <w:color w:val="000000"/>
          <w:sz w:val="26"/>
          <w:szCs w:val="26"/>
          <w:u w:val="single"/>
        </w:rPr>
        <w:lastRenderedPageBreak/>
        <w:t>п. Горнореченск:</w:t>
      </w:r>
    </w:p>
    <w:p w:rsidR="00203A1F" w:rsidRPr="006A454B" w:rsidRDefault="00203A1F" w:rsidP="00203A1F">
      <w:pPr>
        <w:pStyle w:val="aa"/>
        <w:spacing w:before="0" w:beforeAutospacing="0" w:after="0" w:afterAutospacing="0"/>
        <w:ind w:firstLine="709"/>
        <w:contextualSpacing/>
        <w:jc w:val="both"/>
        <w:rPr>
          <w:color w:val="000000"/>
          <w:sz w:val="26"/>
          <w:szCs w:val="26"/>
          <w:highlight w:val="red"/>
        </w:rPr>
      </w:pPr>
      <w:r w:rsidRPr="00CF3211">
        <w:rPr>
          <w:color w:val="000000"/>
          <w:sz w:val="26"/>
          <w:szCs w:val="26"/>
        </w:rPr>
        <w:t>- муниципальное бюджетное общеобразовательное учреждение "</w:t>
      </w:r>
      <w:proofErr w:type="spellStart"/>
      <w:r w:rsidRPr="00CF3211">
        <w:rPr>
          <w:color w:val="000000"/>
          <w:sz w:val="26"/>
          <w:szCs w:val="26"/>
        </w:rPr>
        <w:t>Большелеушинская</w:t>
      </w:r>
      <w:proofErr w:type="spellEnd"/>
      <w:r w:rsidRPr="00CF3211">
        <w:rPr>
          <w:color w:val="000000"/>
          <w:sz w:val="26"/>
          <w:szCs w:val="26"/>
        </w:rPr>
        <w:t xml:space="preserve"> основная общеобразовательная школа</w:t>
      </w:r>
      <w:r w:rsidRPr="00DA62F4">
        <w:rPr>
          <w:color w:val="000000"/>
          <w:sz w:val="26"/>
          <w:szCs w:val="26"/>
        </w:rPr>
        <w:t>". С 01.01.2012 года действует как школа-сад.</w:t>
      </w:r>
    </w:p>
    <w:p w:rsidR="00203A1F" w:rsidRPr="00836BA5" w:rsidRDefault="00203A1F" w:rsidP="00203A1F">
      <w:pPr>
        <w:ind w:firstLine="708"/>
        <w:jc w:val="both"/>
        <w:rPr>
          <w:b/>
          <w:sz w:val="26"/>
          <w:szCs w:val="26"/>
          <w:highlight w:val="red"/>
        </w:rPr>
      </w:pPr>
      <w:r w:rsidRPr="00CF3211">
        <w:rPr>
          <w:color w:val="000000"/>
          <w:sz w:val="26"/>
          <w:szCs w:val="26"/>
        </w:rPr>
        <w:t>На 0</w:t>
      </w:r>
      <w:r w:rsidRPr="006A454B">
        <w:rPr>
          <w:color w:val="000000"/>
          <w:sz w:val="26"/>
          <w:szCs w:val="26"/>
        </w:rPr>
        <w:t>1.01.2023 год</w:t>
      </w:r>
      <w:r w:rsidRPr="001528A0">
        <w:rPr>
          <w:color w:val="000000"/>
          <w:sz w:val="26"/>
          <w:szCs w:val="26"/>
        </w:rPr>
        <w:t xml:space="preserve"> </w:t>
      </w:r>
      <w:r w:rsidRPr="006A454B">
        <w:rPr>
          <w:color w:val="000000"/>
          <w:sz w:val="26"/>
          <w:szCs w:val="26"/>
        </w:rPr>
        <w:t xml:space="preserve">численность учащихся составляет </w:t>
      </w:r>
      <w:r w:rsidRPr="001528A0">
        <w:rPr>
          <w:color w:val="000000"/>
          <w:sz w:val="26"/>
          <w:szCs w:val="26"/>
        </w:rPr>
        <w:t>- 16 детей. Преподавательский состав – 7 человек. Воспитанн</w:t>
      </w:r>
      <w:r w:rsidRPr="001528A0">
        <w:rPr>
          <w:color w:val="000000"/>
          <w:sz w:val="26"/>
          <w:szCs w:val="26"/>
        </w:rPr>
        <w:t>и</w:t>
      </w:r>
      <w:r w:rsidRPr="001528A0">
        <w:rPr>
          <w:color w:val="000000"/>
          <w:sz w:val="26"/>
          <w:szCs w:val="26"/>
        </w:rPr>
        <w:t>ков детского сада – 6 человек. Воспитатель – 1 человек.</w:t>
      </w:r>
    </w:p>
    <w:p w:rsidR="00203A1F" w:rsidRPr="006A4F90" w:rsidRDefault="00203A1F" w:rsidP="00203A1F">
      <w:pPr>
        <w:shd w:val="clear" w:color="auto" w:fill="FFFFFF"/>
        <w:jc w:val="both"/>
        <w:rPr>
          <w:color w:val="333333"/>
          <w:sz w:val="26"/>
          <w:szCs w:val="26"/>
          <w:highlight w:val="yellow"/>
        </w:rPr>
      </w:pPr>
    </w:p>
    <w:p w:rsidR="00203A1F" w:rsidRDefault="00203A1F" w:rsidP="00203A1F">
      <w:pPr>
        <w:ind w:firstLine="709"/>
        <w:jc w:val="both"/>
        <w:rPr>
          <w:b/>
          <w:sz w:val="26"/>
          <w:szCs w:val="26"/>
        </w:rPr>
      </w:pPr>
      <w:r w:rsidRPr="0055086F">
        <w:rPr>
          <w:b/>
          <w:sz w:val="26"/>
          <w:szCs w:val="26"/>
        </w:rPr>
        <w:t>Здравоохранение</w:t>
      </w:r>
    </w:p>
    <w:p w:rsidR="00203A1F" w:rsidRPr="00237D22" w:rsidRDefault="00203A1F" w:rsidP="00203A1F">
      <w:pPr>
        <w:ind w:firstLine="709"/>
        <w:jc w:val="both"/>
        <w:rPr>
          <w:b/>
          <w:sz w:val="26"/>
          <w:szCs w:val="26"/>
        </w:rPr>
      </w:pPr>
      <w:r w:rsidRPr="00237D22">
        <w:rPr>
          <w:sz w:val="26"/>
          <w:szCs w:val="26"/>
        </w:rPr>
        <w:t>Важнейшим фактором повышения качества жизни является обеспечение здоровья населения.</w:t>
      </w:r>
    </w:p>
    <w:p w:rsidR="00203A1F" w:rsidRDefault="00203A1F" w:rsidP="00203A1F">
      <w:pPr>
        <w:pStyle w:val="aa"/>
        <w:spacing w:before="0" w:beforeAutospacing="0" w:after="0" w:afterAutospacing="0"/>
        <w:ind w:firstLine="709"/>
        <w:contextualSpacing/>
        <w:jc w:val="both"/>
        <w:rPr>
          <w:color w:val="000000"/>
          <w:sz w:val="26"/>
          <w:szCs w:val="26"/>
        </w:rPr>
      </w:pPr>
      <w:r>
        <w:rPr>
          <w:color w:val="000000"/>
          <w:sz w:val="26"/>
          <w:szCs w:val="26"/>
        </w:rPr>
        <w:t xml:space="preserve">На территории </w:t>
      </w:r>
      <w:proofErr w:type="spellStart"/>
      <w:r>
        <w:rPr>
          <w:color w:val="000000"/>
          <w:sz w:val="26"/>
          <w:szCs w:val="26"/>
        </w:rPr>
        <w:t>п</w:t>
      </w:r>
      <w:proofErr w:type="gramStart"/>
      <w:r>
        <w:rPr>
          <w:color w:val="000000"/>
          <w:sz w:val="26"/>
          <w:szCs w:val="26"/>
        </w:rPr>
        <w:t>.К</w:t>
      </w:r>
      <w:proofErr w:type="gramEnd"/>
      <w:r>
        <w:rPr>
          <w:color w:val="000000"/>
          <w:sz w:val="26"/>
          <w:szCs w:val="26"/>
        </w:rPr>
        <w:t>арымкары</w:t>
      </w:r>
      <w:proofErr w:type="spellEnd"/>
      <w:r w:rsidRPr="001F1B70">
        <w:rPr>
          <w:color w:val="000000"/>
          <w:sz w:val="26"/>
          <w:szCs w:val="26"/>
        </w:rPr>
        <w:t xml:space="preserve"> функционирует </w:t>
      </w:r>
      <w:r w:rsidRPr="00585FFF">
        <w:rPr>
          <w:color w:val="000000"/>
          <w:sz w:val="26"/>
          <w:szCs w:val="26"/>
        </w:rPr>
        <w:t xml:space="preserve">филиал БУ </w:t>
      </w:r>
      <w:proofErr w:type="spellStart"/>
      <w:r w:rsidRPr="00585FFF">
        <w:rPr>
          <w:color w:val="000000"/>
          <w:sz w:val="26"/>
          <w:szCs w:val="26"/>
        </w:rPr>
        <w:t>ХМАО-Югры</w:t>
      </w:r>
      <w:proofErr w:type="spellEnd"/>
      <w:r w:rsidRPr="00585FFF">
        <w:rPr>
          <w:color w:val="000000"/>
          <w:sz w:val="26"/>
          <w:szCs w:val="26"/>
        </w:rPr>
        <w:t xml:space="preserve"> «Октябрьская районная больница».</w:t>
      </w:r>
      <w:r w:rsidRPr="001F1B70">
        <w:rPr>
          <w:color w:val="000000"/>
          <w:sz w:val="26"/>
          <w:szCs w:val="26"/>
        </w:rPr>
        <w:t xml:space="preserve"> </w:t>
      </w:r>
    </w:p>
    <w:p w:rsidR="00203A1F" w:rsidRPr="001F1B70" w:rsidRDefault="00203A1F" w:rsidP="00203A1F">
      <w:pPr>
        <w:pStyle w:val="aa"/>
        <w:spacing w:before="0" w:beforeAutospacing="0" w:after="0" w:afterAutospacing="0"/>
        <w:ind w:firstLine="709"/>
        <w:contextualSpacing/>
        <w:jc w:val="both"/>
        <w:rPr>
          <w:color w:val="000000"/>
          <w:sz w:val="26"/>
          <w:szCs w:val="26"/>
          <w:highlight w:val="yellow"/>
        </w:rPr>
      </w:pPr>
      <w:r w:rsidRPr="00872309">
        <w:rPr>
          <w:color w:val="000000"/>
          <w:sz w:val="26"/>
          <w:szCs w:val="26"/>
        </w:rPr>
        <w:t>Число больничных коек на 01.01.2023</w:t>
      </w:r>
      <w:r w:rsidRPr="00872309">
        <w:rPr>
          <w:sz w:val="26"/>
          <w:szCs w:val="26"/>
        </w:rPr>
        <w:t xml:space="preserve"> </w:t>
      </w:r>
      <w:r w:rsidRPr="00872309">
        <w:rPr>
          <w:color w:val="000000"/>
          <w:sz w:val="26"/>
          <w:szCs w:val="26"/>
        </w:rPr>
        <w:t>года  состав</w:t>
      </w:r>
      <w:r>
        <w:rPr>
          <w:color w:val="000000"/>
          <w:sz w:val="26"/>
          <w:szCs w:val="26"/>
        </w:rPr>
        <w:t>ляет</w:t>
      </w:r>
      <w:r w:rsidRPr="00872309">
        <w:rPr>
          <w:color w:val="000000"/>
          <w:sz w:val="26"/>
          <w:szCs w:val="26"/>
        </w:rPr>
        <w:t xml:space="preserve"> – 13. Мощность </w:t>
      </w:r>
      <w:proofErr w:type="spellStart"/>
      <w:r w:rsidRPr="00872309">
        <w:rPr>
          <w:color w:val="000000"/>
          <w:sz w:val="26"/>
          <w:szCs w:val="26"/>
        </w:rPr>
        <w:t>амбулаторно</w:t>
      </w:r>
      <w:proofErr w:type="spellEnd"/>
      <w:r w:rsidRPr="00872309">
        <w:rPr>
          <w:color w:val="000000"/>
          <w:sz w:val="26"/>
          <w:szCs w:val="26"/>
        </w:rPr>
        <w:t xml:space="preserve"> - пол</w:t>
      </w:r>
      <w:r w:rsidRPr="00872309">
        <w:rPr>
          <w:color w:val="000000"/>
          <w:sz w:val="26"/>
          <w:szCs w:val="26"/>
        </w:rPr>
        <w:t>и</w:t>
      </w:r>
      <w:r w:rsidRPr="00872309">
        <w:rPr>
          <w:color w:val="000000"/>
          <w:sz w:val="26"/>
          <w:szCs w:val="26"/>
        </w:rPr>
        <w:t>клинических учреждений - 24 посещения в смену.</w:t>
      </w:r>
    </w:p>
    <w:p w:rsidR="00203A1F" w:rsidRPr="001F1B70" w:rsidRDefault="00203A1F" w:rsidP="00203A1F">
      <w:pPr>
        <w:pStyle w:val="aa"/>
        <w:spacing w:before="0" w:beforeAutospacing="0" w:after="0" w:afterAutospacing="0"/>
        <w:ind w:firstLine="709"/>
        <w:contextualSpacing/>
        <w:jc w:val="both"/>
        <w:rPr>
          <w:color w:val="000000"/>
          <w:sz w:val="26"/>
          <w:szCs w:val="26"/>
        </w:rPr>
      </w:pPr>
      <w:r w:rsidRPr="00237D22">
        <w:rPr>
          <w:color w:val="000000"/>
          <w:sz w:val="26"/>
          <w:szCs w:val="26"/>
        </w:rPr>
        <w:t xml:space="preserve">Число врачей всех специальностей – 1 человек, численность среднего медперсонала – </w:t>
      </w:r>
      <w:r>
        <w:rPr>
          <w:color w:val="000000"/>
          <w:sz w:val="26"/>
          <w:szCs w:val="26"/>
        </w:rPr>
        <w:t>17</w:t>
      </w:r>
      <w:r w:rsidRPr="00237D22">
        <w:rPr>
          <w:color w:val="000000"/>
          <w:sz w:val="26"/>
          <w:szCs w:val="26"/>
        </w:rPr>
        <w:t xml:space="preserve"> человек.</w:t>
      </w:r>
    </w:p>
    <w:p w:rsidR="00203A1F" w:rsidRPr="001F1B70" w:rsidRDefault="00203A1F" w:rsidP="00203A1F">
      <w:pPr>
        <w:ind w:firstLine="709"/>
        <w:jc w:val="both"/>
        <w:rPr>
          <w:b/>
          <w:sz w:val="26"/>
          <w:szCs w:val="26"/>
          <w:highlight w:val="yellow"/>
        </w:rPr>
      </w:pPr>
      <w:r w:rsidRPr="00237D22">
        <w:rPr>
          <w:color w:val="000000"/>
          <w:sz w:val="26"/>
          <w:szCs w:val="26"/>
        </w:rPr>
        <w:t>Также на подведомственной территории действует 1 аптечный пункт.</w:t>
      </w:r>
    </w:p>
    <w:p w:rsidR="00203A1F" w:rsidRDefault="00203A1F" w:rsidP="00203A1F">
      <w:pPr>
        <w:pStyle w:val="aa"/>
        <w:spacing w:before="0" w:beforeAutospacing="0" w:after="0" w:afterAutospacing="0"/>
        <w:ind w:firstLine="709"/>
        <w:contextualSpacing/>
        <w:jc w:val="both"/>
        <w:rPr>
          <w:color w:val="000000"/>
          <w:sz w:val="26"/>
          <w:szCs w:val="26"/>
        </w:rPr>
      </w:pPr>
    </w:p>
    <w:p w:rsidR="00203A1F" w:rsidRPr="001F1B70" w:rsidRDefault="00203A1F" w:rsidP="00203A1F">
      <w:pPr>
        <w:pStyle w:val="aa"/>
        <w:spacing w:before="0" w:beforeAutospacing="0" w:after="0" w:afterAutospacing="0"/>
        <w:ind w:firstLine="709"/>
        <w:contextualSpacing/>
        <w:jc w:val="both"/>
        <w:rPr>
          <w:color w:val="000000"/>
          <w:sz w:val="26"/>
          <w:szCs w:val="26"/>
        </w:rPr>
      </w:pPr>
      <w:r>
        <w:rPr>
          <w:color w:val="000000"/>
          <w:sz w:val="26"/>
          <w:szCs w:val="26"/>
        </w:rPr>
        <w:t xml:space="preserve">На территории </w:t>
      </w:r>
      <w:proofErr w:type="spellStart"/>
      <w:r>
        <w:rPr>
          <w:color w:val="000000"/>
          <w:sz w:val="26"/>
          <w:szCs w:val="26"/>
        </w:rPr>
        <w:t>п</w:t>
      </w:r>
      <w:proofErr w:type="gramStart"/>
      <w:r>
        <w:rPr>
          <w:color w:val="000000"/>
          <w:sz w:val="26"/>
          <w:szCs w:val="26"/>
        </w:rPr>
        <w:t>.Г</w:t>
      </w:r>
      <w:proofErr w:type="gramEnd"/>
      <w:r>
        <w:rPr>
          <w:color w:val="000000"/>
          <w:sz w:val="26"/>
          <w:szCs w:val="26"/>
        </w:rPr>
        <w:t>орнореченск</w:t>
      </w:r>
      <w:proofErr w:type="spellEnd"/>
      <w:r>
        <w:rPr>
          <w:color w:val="000000"/>
          <w:sz w:val="26"/>
          <w:szCs w:val="26"/>
        </w:rPr>
        <w:t xml:space="preserve"> функционирует фельдшерско-акушерский пункт</w:t>
      </w:r>
      <w:r w:rsidRPr="001F1B70">
        <w:rPr>
          <w:color w:val="000000"/>
          <w:sz w:val="26"/>
          <w:szCs w:val="26"/>
        </w:rPr>
        <w:t>.</w:t>
      </w:r>
      <w:r>
        <w:rPr>
          <w:color w:val="000000"/>
          <w:sz w:val="26"/>
          <w:szCs w:val="26"/>
        </w:rPr>
        <w:t xml:space="preserve"> Ч</w:t>
      </w:r>
      <w:r w:rsidRPr="00237D22">
        <w:rPr>
          <w:color w:val="000000"/>
          <w:sz w:val="26"/>
          <w:szCs w:val="26"/>
        </w:rPr>
        <w:t xml:space="preserve">исленность среднего медперсонала – </w:t>
      </w:r>
      <w:r>
        <w:rPr>
          <w:color w:val="000000"/>
          <w:sz w:val="26"/>
          <w:szCs w:val="26"/>
        </w:rPr>
        <w:t>1</w:t>
      </w:r>
      <w:r w:rsidRPr="00237D22">
        <w:rPr>
          <w:color w:val="000000"/>
          <w:sz w:val="26"/>
          <w:szCs w:val="26"/>
        </w:rPr>
        <w:t xml:space="preserve"> человек.</w:t>
      </w:r>
    </w:p>
    <w:p w:rsidR="00203A1F" w:rsidRPr="001F1B70" w:rsidRDefault="00203A1F" w:rsidP="00203A1F">
      <w:pPr>
        <w:pStyle w:val="aa"/>
        <w:spacing w:before="0" w:beforeAutospacing="0" w:after="0" w:afterAutospacing="0"/>
        <w:ind w:firstLine="709"/>
        <w:contextualSpacing/>
        <w:jc w:val="both"/>
        <w:rPr>
          <w:color w:val="000000"/>
          <w:sz w:val="26"/>
          <w:szCs w:val="26"/>
        </w:rPr>
      </w:pPr>
      <w:r w:rsidRPr="00237D22">
        <w:rPr>
          <w:color w:val="000000"/>
          <w:sz w:val="26"/>
          <w:szCs w:val="26"/>
        </w:rPr>
        <w:t>Также на подведомственной территории действует 1 аптечный пункт.</w:t>
      </w:r>
    </w:p>
    <w:p w:rsidR="00203A1F" w:rsidRPr="008A14CC" w:rsidRDefault="00203A1F" w:rsidP="00203A1F">
      <w:pPr>
        <w:ind w:firstLine="708"/>
        <w:jc w:val="both"/>
        <w:rPr>
          <w:sz w:val="26"/>
          <w:szCs w:val="26"/>
          <w:highlight w:val="yellow"/>
        </w:rPr>
      </w:pPr>
      <w:r w:rsidRPr="008A14CC">
        <w:rPr>
          <w:sz w:val="26"/>
          <w:szCs w:val="26"/>
        </w:rPr>
        <w:t xml:space="preserve">В 2022 году на территории сельского поселения Карымкары был произведен капитальный ремонт здания филиала в </w:t>
      </w:r>
      <w:proofErr w:type="spellStart"/>
      <w:r w:rsidRPr="008A14CC">
        <w:rPr>
          <w:sz w:val="26"/>
          <w:szCs w:val="26"/>
        </w:rPr>
        <w:t>п</w:t>
      </w:r>
      <w:proofErr w:type="gramStart"/>
      <w:r w:rsidRPr="008A14CC">
        <w:rPr>
          <w:sz w:val="26"/>
          <w:szCs w:val="26"/>
        </w:rPr>
        <w:t>.К</w:t>
      </w:r>
      <w:proofErr w:type="gramEnd"/>
      <w:r w:rsidRPr="008A14CC">
        <w:rPr>
          <w:sz w:val="26"/>
          <w:szCs w:val="26"/>
        </w:rPr>
        <w:t>арымкары</w:t>
      </w:r>
      <w:proofErr w:type="spellEnd"/>
      <w:r w:rsidRPr="008A14CC">
        <w:rPr>
          <w:sz w:val="26"/>
          <w:szCs w:val="26"/>
        </w:rPr>
        <w:t xml:space="preserve"> БУ </w:t>
      </w:r>
      <w:proofErr w:type="spellStart"/>
      <w:r w:rsidRPr="008A14CC">
        <w:rPr>
          <w:sz w:val="26"/>
          <w:szCs w:val="26"/>
        </w:rPr>
        <w:t>ХМАО-Югры</w:t>
      </w:r>
      <w:proofErr w:type="spellEnd"/>
      <w:r w:rsidRPr="008A14CC">
        <w:rPr>
          <w:sz w:val="26"/>
          <w:szCs w:val="26"/>
        </w:rPr>
        <w:t xml:space="preserve"> «Октябрьская районная больница». </w:t>
      </w:r>
    </w:p>
    <w:p w:rsidR="00203A1F" w:rsidRPr="00537E88" w:rsidRDefault="00203A1F" w:rsidP="00203A1F">
      <w:pPr>
        <w:ind w:firstLine="709"/>
        <w:jc w:val="both"/>
        <w:rPr>
          <w:sz w:val="26"/>
          <w:szCs w:val="26"/>
        </w:rPr>
      </w:pPr>
      <w:r>
        <w:rPr>
          <w:sz w:val="26"/>
          <w:szCs w:val="26"/>
        </w:rPr>
        <w:t xml:space="preserve">Ежегодно в </w:t>
      </w:r>
      <w:r w:rsidRPr="008A14CC">
        <w:rPr>
          <w:sz w:val="26"/>
          <w:szCs w:val="26"/>
        </w:rPr>
        <w:t xml:space="preserve">БУ </w:t>
      </w:r>
      <w:proofErr w:type="spellStart"/>
      <w:r w:rsidRPr="008A14CC">
        <w:rPr>
          <w:sz w:val="26"/>
          <w:szCs w:val="26"/>
        </w:rPr>
        <w:t>ХМАО-Югры</w:t>
      </w:r>
      <w:proofErr w:type="spellEnd"/>
      <w:r w:rsidRPr="008A14CC">
        <w:rPr>
          <w:sz w:val="26"/>
          <w:szCs w:val="26"/>
        </w:rPr>
        <w:t xml:space="preserve"> «Октябрьская районная больница»</w:t>
      </w:r>
      <w:r>
        <w:rPr>
          <w:sz w:val="26"/>
          <w:szCs w:val="26"/>
        </w:rPr>
        <w:t xml:space="preserve"> филиал </w:t>
      </w:r>
      <w:proofErr w:type="spellStart"/>
      <w:r>
        <w:rPr>
          <w:sz w:val="26"/>
          <w:szCs w:val="26"/>
        </w:rPr>
        <w:t>п</w:t>
      </w:r>
      <w:proofErr w:type="gramStart"/>
      <w:r>
        <w:rPr>
          <w:sz w:val="26"/>
          <w:szCs w:val="26"/>
        </w:rPr>
        <w:t>.К</w:t>
      </w:r>
      <w:proofErr w:type="gramEnd"/>
      <w:r>
        <w:rPr>
          <w:sz w:val="26"/>
          <w:szCs w:val="26"/>
        </w:rPr>
        <w:t>арымкары</w:t>
      </w:r>
      <w:proofErr w:type="spellEnd"/>
      <w:r>
        <w:rPr>
          <w:sz w:val="26"/>
          <w:szCs w:val="26"/>
        </w:rPr>
        <w:t xml:space="preserve"> о</w:t>
      </w:r>
      <w:r w:rsidRPr="00537E88">
        <w:rPr>
          <w:sz w:val="26"/>
          <w:szCs w:val="26"/>
        </w:rPr>
        <w:t>существляется диспансеризация и профилактические медицинские осмотры взрослого и детского населения.</w:t>
      </w:r>
    </w:p>
    <w:p w:rsidR="00203A1F" w:rsidRDefault="00203A1F" w:rsidP="00203A1F">
      <w:pPr>
        <w:ind w:firstLine="709"/>
        <w:jc w:val="both"/>
        <w:rPr>
          <w:color w:val="333333"/>
          <w:sz w:val="26"/>
          <w:szCs w:val="26"/>
        </w:rPr>
      </w:pPr>
      <w:r w:rsidRPr="00537E88">
        <w:rPr>
          <w:sz w:val="26"/>
          <w:szCs w:val="26"/>
        </w:rPr>
        <w:t xml:space="preserve">Несколько слов о COVID-19. Инфекция никуда не исчезла. Продолжается вакцинация и ревакцинация населения. Проводится углубленная диспансеризация для тех, кто перенес новую </w:t>
      </w:r>
      <w:proofErr w:type="spellStart"/>
      <w:r w:rsidRPr="00537E88">
        <w:rPr>
          <w:sz w:val="26"/>
          <w:szCs w:val="26"/>
        </w:rPr>
        <w:t>коронавирусную</w:t>
      </w:r>
      <w:proofErr w:type="spellEnd"/>
      <w:r w:rsidRPr="00537E88">
        <w:rPr>
          <w:sz w:val="26"/>
          <w:szCs w:val="26"/>
        </w:rPr>
        <w:t xml:space="preserve"> инфекцию. </w:t>
      </w:r>
    </w:p>
    <w:p w:rsidR="00203A1F" w:rsidRDefault="00203A1F" w:rsidP="00203A1F">
      <w:pPr>
        <w:ind w:firstLine="709"/>
        <w:jc w:val="both"/>
        <w:rPr>
          <w:color w:val="333333"/>
          <w:sz w:val="26"/>
          <w:szCs w:val="26"/>
        </w:rPr>
      </w:pPr>
      <w:r>
        <w:rPr>
          <w:rFonts w:eastAsia="Arial Unicode MS"/>
          <w:b/>
          <w:sz w:val="26"/>
          <w:szCs w:val="26"/>
          <w:lang w:eastAsia="en-US"/>
        </w:rPr>
        <w:t>Государственные полномочия</w:t>
      </w:r>
    </w:p>
    <w:p w:rsidR="00203A1F" w:rsidRDefault="00203A1F" w:rsidP="00203A1F">
      <w:pPr>
        <w:ind w:firstLine="709"/>
        <w:jc w:val="both"/>
        <w:rPr>
          <w:color w:val="333333"/>
          <w:sz w:val="26"/>
          <w:szCs w:val="26"/>
        </w:rPr>
      </w:pPr>
      <w:r w:rsidRPr="00F065F4">
        <w:rPr>
          <w:rFonts w:eastAsia="Arial Unicode MS"/>
          <w:sz w:val="26"/>
          <w:szCs w:val="26"/>
        </w:rPr>
        <w:t>Администрацией  ведется исполнение  отдельных государственных полном</w:t>
      </w:r>
      <w:r w:rsidRPr="00F065F4">
        <w:rPr>
          <w:rFonts w:eastAsia="Arial Unicode MS"/>
          <w:sz w:val="26"/>
          <w:szCs w:val="26"/>
        </w:rPr>
        <w:t>о</w:t>
      </w:r>
      <w:r w:rsidRPr="00F065F4">
        <w:rPr>
          <w:rFonts w:eastAsia="Arial Unicode MS"/>
          <w:sz w:val="26"/>
          <w:szCs w:val="26"/>
        </w:rPr>
        <w:t>чий:</w:t>
      </w:r>
    </w:p>
    <w:p w:rsidR="00203A1F" w:rsidRDefault="00203A1F" w:rsidP="00203A1F">
      <w:pPr>
        <w:ind w:firstLine="709"/>
        <w:jc w:val="both"/>
        <w:rPr>
          <w:color w:val="333333"/>
          <w:sz w:val="26"/>
          <w:szCs w:val="26"/>
        </w:rPr>
      </w:pPr>
      <w:r w:rsidRPr="009F57EC">
        <w:rPr>
          <w:rFonts w:eastAsia="Arial Unicode MS"/>
          <w:sz w:val="26"/>
          <w:szCs w:val="26"/>
        </w:rPr>
        <w:t>-Воинский учёт</w:t>
      </w:r>
    </w:p>
    <w:p w:rsidR="00203A1F" w:rsidRDefault="00203A1F" w:rsidP="00203A1F">
      <w:pPr>
        <w:ind w:firstLine="709"/>
        <w:jc w:val="both"/>
        <w:rPr>
          <w:color w:val="333333"/>
          <w:sz w:val="26"/>
          <w:szCs w:val="26"/>
        </w:rPr>
      </w:pPr>
      <w:r w:rsidRPr="009F57EC">
        <w:rPr>
          <w:rFonts w:eastAsia="Arial Unicode MS"/>
          <w:sz w:val="26"/>
          <w:szCs w:val="26"/>
        </w:rPr>
        <w:t>-Регистрация актов гражданского состояния</w:t>
      </w:r>
    </w:p>
    <w:p w:rsidR="00203A1F" w:rsidRDefault="00203A1F" w:rsidP="00203A1F">
      <w:pPr>
        <w:ind w:firstLine="709"/>
        <w:jc w:val="both"/>
        <w:rPr>
          <w:color w:val="333333"/>
          <w:sz w:val="26"/>
          <w:szCs w:val="26"/>
        </w:rPr>
      </w:pPr>
      <w:r w:rsidRPr="009F57EC">
        <w:rPr>
          <w:rFonts w:eastAsia="Arial Unicode MS"/>
          <w:sz w:val="26"/>
          <w:szCs w:val="26"/>
        </w:rPr>
        <w:t>-Ведение отдельных нотариальных действий</w:t>
      </w:r>
    </w:p>
    <w:p w:rsidR="00203A1F" w:rsidRDefault="00203A1F" w:rsidP="00203A1F">
      <w:pPr>
        <w:ind w:firstLine="709"/>
        <w:jc w:val="both"/>
        <w:rPr>
          <w:color w:val="333333"/>
          <w:sz w:val="26"/>
          <w:szCs w:val="26"/>
        </w:rPr>
      </w:pPr>
    </w:p>
    <w:p w:rsidR="00203A1F" w:rsidRDefault="00203A1F" w:rsidP="00203A1F">
      <w:pPr>
        <w:ind w:firstLine="709"/>
        <w:jc w:val="both"/>
        <w:rPr>
          <w:color w:val="333333"/>
          <w:sz w:val="26"/>
          <w:szCs w:val="26"/>
        </w:rPr>
      </w:pPr>
      <w:r w:rsidRPr="009F57EC">
        <w:rPr>
          <w:rFonts w:eastAsia="Arial Unicode MS"/>
          <w:b/>
          <w:i/>
          <w:sz w:val="26"/>
          <w:szCs w:val="26"/>
          <w:u w:val="single"/>
        </w:rPr>
        <w:t>Ведение  воинского учета</w:t>
      </w:r>
    </w:p>
    <w:p w:rsidR="00203A1F" w:rsidRDefault="00203A1F" w:rsidP="00203A1F">
      <w:pPr>
        <w:ind w:firstLine="709"/>
        <w:jc w:val="both"/>
        <w:rPr>
          <w:color w:val="333333"/>
          <w:sz w:val="26"/>
          <w:szCs w:val="26"/>
        </w:rPr>
      </w:pPr>
      <w:r w:rsidRPr="009F57EC">
        <w:rPr>
          <w:rFonts w:eastAsia="Arial Unicode MS"/>
          <w:sz w:val="26"/>
          <w:szCs w:val="26"/>
        </w:rPr>
        <w:t xml:space="preserve">Учет граждан, пребывающих в запасе, и граждан, подлежащих призыву на военную службу в </w:t>
      </w:r>
      <w:proofErr w:type="gramStart"/>
      <w:r w:rsidRPr="009F57EC">
        <w:rPr>
          <w:rFonts w:eastAsia="Arial Unicode MS"/>
          <w:sz w:val="26"/>
          <w:szCs w:val="26"/>
        </w:rPr>
        <w:t>ВС</w:t>
      </w:r>
      <w:proofErr w:type="gramEnd"/>
      <w:r w:rsidRPr="009F57EC">
        <w:rPr>
          <w:rFonts w:eastAsia="Arial Unicode MS"/>
          <w:sz w:val="26"/>
          <w:szCs w:val="26"/>
        </w:rPr>
        <w:t>  РФ в  администрации  организован и ведется  в  соответствии с требов</w:t>
      </w:r>
      <w:r w:rsidRPr="009F57EC">
        <w:rPr>
          <w:rFonts w:eastAsia="Arial Unicode MS"/>
          <w:sz w:val="26"/>
          <w:szCs w:val="26"/>
        </w:rPr>
        <w:t>а</w:t>
      </w:r>
      <w:r w:rsidRPr="009F57EC">
        <w:rPr>
          <w:rFonts w:eastAsia="Arial Unicode MS"/>
          <w:sz w:val="26"/>
          <w:szCs w:val="26"/>
        </w:rPr>
        <w:t>ниями закона РФ  «О  воинской обязанности  и  военной службе», Положения о вои</w:t>
      </w:r>
      <w:r w:rsidRPr="009F57EC">
        <w:rPr>
          <w:rFonts w:eastAsia="Arial Unicode MS"/>
          <w:sz w:val="26"/>
          <w:szCs w:val="26"/>
        </w:rPr>
        <w:t>н</w:t>
      </w:r>
      <w:r w:rsidRPr="009F57EC">
        <w:rPr>
          <w:rFonts w:eastAsia="Arial Unicode MS"/>
          <w:sz w:val="26"/>
          <w:szCs w:val="26"/>
        </w:rPr>
        <w:t>ском учете, инструкции.</w:t>
      </w:r>
    </w:p>
    <w:p w:rsidR="00203A1F" w:rsidRDefault="00203A1F" w:rsidP="00203A1F">
      <w:pPr>
        <w:ind w:firstLine="709"/>
        <w:jc w:val="both"/>
        <w:rPr>
          <w:rFonts w:eastAsia="Arial Unicode MS"/>
          <w:sz w:val="26"/>
          <w:szCs w:val="26"/>
        </w:rPr>
      </w:pPr>
      <w:r w:rsidRPr="009F57EC">
        <w:rPr>
          <w:rFonts w:eastAsia="Arial Unicode MS"/>
          <w:sz w:val="26"/>
          <w:szCs w:val="26"/>
        </w:rPr>
        <w:t xml:space="preserve">На воинском учете состоят  </w:t>
      </w:r>
      <w:r>
        <w:rPr>
          <w:rFonts w:eastAsia="Arial Unicode MS"/>
          <w:sz w:val="26"/>
          <w:szCs w:val="26"/>
        </w:rPr>
        <w:t>195</w:t>
      </w:r>
      <w:r w:rsidRPr="009F57EC">
        <w:rPr>
          <w:rFonts w:eastAsia="Arial Unicode MS"/>
          <w:sz w:val="26"/>
          <w:szCs w:val="26"/>
        </w:rPr>
        <w:t xml:space="preserve"> человек. Количество</w:t>
      </w:r>
      <w:r>
        <w:rPr>
          <w:rFonts w:eastAsia="Arial Unicode MS"/>
          <w:sz w:val="26"/>
          <w:szCs w:val="26"/>
        </w:rPr>
        <w:t xml:space="preserve"> граждан, подлежащих призыву – 34</w:t>
      </w:r>
      <w:r w:rsidRPr="009F57EC">
        <w:rPr>
          <w:rFonts w:eastAsia="Arial Unicode MS"/>
          <w:sz w:val="26"/>
          <w:szCs w:val="26"/>
        </w:rPr>
        <w:t xml:space="preserve"> человек, в рядах РА- </w:t>
      </w:r>
      <w:r>
        <w:rPr>
          <w:rFonts w:eastAsia="Arial Unicode MS"/>
          <w:sz w:val="26"/>
          <w:szCs w:val="26"/>
        </w:rPr>
        <w:t>6</w:t>
      </w:r>
      <w:r w:rsidRPr="009F57EC">
        <w:rPr>
          <w:rFonts w:eastAsia="Arial Unicode MS"/>
          <w:sz w:val="26"/>
          <w:szCs w:val="26"/>
        </w:rPr>
        <w:t xml:space="preserve"> человека.</w:t>
      </w:r>
    </w:p>
    <w:p w:rsidR="00203A1F" w:rsidRDefault="00203A1F" w:rsidP="00203A1F">
      <w:pPr>
        <w:ind w:firstLine="709"/>
        <w:jc w:val="both"/>
        <w:rPr>
          <w:color w:val="333333"/>
          <w:sz w:val="26"/>
          <w:szCs w:val="26"/>
        </w:rPr>
      </w:pPr>
      <w:r w:rsidRPr="00047295">
        <w:rPr>
          <w:sz w:val="26"/>
          <w:szCs w:val="26"/>
        </w:rPr>
        <w:t>Расходы на</w:t>
      </w:r>
      <w:r w:rsidRPr="0029384C">
        <w:rPr>
          <w:sz w:val="26"/>
          <w:szCs w:val="26"/>
        </w:rPr>
        <w:t xml:space="preserve"> </w:t>
      </w:r>
      <w:r>
        <w:rPr>
          <w:sz w:val="26"/>
          <w:szCs w:val="26"/>
        </w:rPr>
        <w:t xml:space="preserve">осуществление первичного воинского учета на территориях, где отсутствуют военные комиссариаты </w:t>
      </w:r>
      <w:r w:rsidRPr="0029384C">
        <w:rPr>
          <w:sz w:val="26"/>
          <w:szCs w:val="26"/>
        </w:rPr>
        <w:t>в рамках реализации муниципальной программы "</w:t>
      </w:r>
      <w:r>
        <w:rPr>
          <w:sz w:val="26"/>
          <w:szCs w:val="26"/>
        </w:rPr>
        <w:t>Совершенствование межбюджетных отношений в Октябрьском</w:t>
      </w:r>
      <w:r w:rsidRPr="0029384C">
        <w:rPr>
          <w:sz w:val="26"/>
          <w:szCs w:val="26"/>
        </w:rPr>
        <w:t xml:space="preserve"> район</w:t>
      </w:r>
      <w:r>
        <w:rPr>
          <w:sz w:val="26"/>
          <w:szCs w:val="26"/>
        </w:rPr>
        <w:t>е</w:t>
      </w:r>
      <w:r w:rsidRPr="0029384C">
        <w:rPr>
          <w:sz w:val="26"/>
          <w:szCs w:val="26"/>
        </w:rPr>
        <w:t xml:space="preserve">" составили </w:t>
      </w:r>
      <w:r>
        <w:rPr>
          <w:sz w:val="26"/>
          <w:szCs w:val="26"/>
        </w:rPr>
        <w:t>278,9</w:t>
      </w:r>
      <w:r w:rsidRPr="0029384C">
        <w:rPr>
          <w:sz w:val="26"/>
          <w:szCs w:val="26"/>
        </w:rPr>
        <w:t xml:space="preserve"> тыс. рублей.</w:t>
      </w:r>
    </w:p>
    <w:p w:rsidR="00203A1F" w:rsidRDefault="00203A1F" w:rsidP="00203A1F">
      <w:pPr>
        <w:ind w:firstLine="709"/>
        <w:jc w:val="both"/>
        <w:rPr>
          <w:color w:val="333333"/>
          <w:sz w:val="26"/>
          <w:szCs w:val="26"/>
        </w:rPr>
      </w:pPr>
    </w:p>
    <w:p w:rsidR="00203A1F" w:rsidRDefault="00203A1F" w:rsidP="00203A1F">
      <w:pPr>
        <w:ind w:firstLine="709"/>
        <w:jc w:val="both"/>
        <w:rPr>
          <w:color w:val="333333"/>
          <w:sz w:val="26"/>
          <w:szCs w:val="26"/>
        </w:rPr>
      </w:pPr>
      <w:r w:rsidRPr="009F57EC">
        <w:rPr>
          <w:rFonts w:eastAsia="Arial Unicode MS"/>
          <w:b/>
          <w:i/>
          <w:sz w:val="26"/>
          <w:szCs w:val="26"/>
          <w:u w:val="single"/>
        </w:rPr>
        <w:lastRenderedPageBreak/>
        <w:t>Регистрация актов гражданского состояния</w:t>
      </w:r>
      <w:r w:rsidRPr="009F57EC">
        <w:rPr>
          <w:sz w:val="26"/>
          <w:szCs w:val="26"/>
        </w:rPr>
        <w:t xml:space="preserve">     </w:t>
      </w:r>
    </w:p>
    <w:p w:rsidR="00203A1F" w:rsidRDefault="00203A1F" w:rsidP="00203A1F">
      <w:pPr>
        <w:ind w:firstLine="709"/>
        <w:jc w:val="both"/>
        <w:rPr>
          <w:color w:val="333333"/>
          <w:sz w:val="26"/>
          <w:szCs w:val="26"/>
        </w:rPr>
      </w:pPr>
      <w:r w:rsidRPr="009F57EC">
        <w:rPr>
          <w:sz w:val="26"/>
          <w:szCs w:val="26"/>
        </w:rPr>
        <w:t>В 20</w:t>
      </w:r>
      <w:r>
        <w:rPr>
          <w:sz w:val="26"/>
          <w:szCs w:val="26"/>
        </w:rPr>
        <w:t>22</w:t>
      </w:r>
      <w:r w:rsidRPr="009F57EC">
        <w:rPr>
          <w:sz w:val="26"/>
          <w:szCs w:val="26"/>
        </w:rPr>
        <w:t xml:space="preserve"> году отделом ЗАГС администрации сельского поселения Карымкары  зар</w:t>
      </w:r>
      <w:r w:rsidRPr="009F57EC">
        <w:rPr>
          <w:sz w:val="26"/>
          <w:szCs w:val="26"/>
        </w:rPr>
        <w:t>е</w:t>
      </w:r>
      <w:r w:rsidRPr="009F57EC">
        <w:rPr>
          <w:sz w:val="26"/>
          <w:szCs w:val="26"/>
        </w:rPr>
        <w:t xml:space="preserve">гистрировано </w:t>
      </w:r>
      <w:r>
        <w:rPr>
          <w:sz w:val="26"/>
          <w:szCs w:val="26"/>
        </w:rPr>
        <w:t>36</w:t>
      </w:r>
      <w:r w:rsidRPr="009F57EC">
        <w:rPr>
          <w:sz w:val="26"/>
          <w:szCs w:val="26"/>
        </w:rPr>
        <w:t xml:space="preserve"> </w:t>
      </w:r>
      <w:r>
        <w:rPr>
          <w:sz w:val="26"/>
          <w:szCs w:val="26"/>
        </w:rPr>
        <w:t>записей</w:t>
      </w:r>
      <w:r w:rsidRPr="009F57EC">
        <w:rPr>
          <w:sz w:val="26"/>
          <w:szCs w:val="26"/>
        </w:rPr>
        <w:t xml:space="preserve"> актов  гражданского состояния (в 20</w:t>
      </w:r>
      <w:r>
        <w:rPr>
          <w:sz w:val="26"/>
          <w:szCs w:val="26"/>
        </w:rPr>
        <w:t xml:space="preserve">21 году </w:t>
      </w:r>
      <w:proofErr w:type="gramStart"/>
      <w:r>
        <w:rPr>
          <w:sz w:val="26"/>
          <w:szCs w:val="26"/>
        </w:rPr>
        <w:t>24</w:t>
      </w:r>
      <w:proofErr w:type="gramEnd"/>
      <w:r w:rsidRPr="009F57EC">
        <w:rPr>
          <w:sz w:val="26"/>
          <w:szCs w:val="26"/>
        </w:rPr>
        <w:t xml:space="preserve"> а/</w:t>
      </w:r>
      <w:proofErr w:type="spellStart"/>
      <w:r w:rsidRPr="009F57EC">
        <w:rPr>
          <w:sz w:val="26"/>
          <w:szCs w:val="26"/>
        </w:rPr>
        <w:t>з</w:t>
      </w:r>
      <w:proofErr w:type="spellEnd"/>
      <w:r w:rsidRPr="009F57EC">
        <w:rPr>
          <w:sz w:val="26"/>
          <w:szCs w:val="26"/>
        </w:rPr>
        <w:t>).</w:t>
      </w:r>
    </w:p>
    <w:p w:rsidR="00203A1F" w:rsidRDefault="00203A1F" w:rsidP="00203A1F">
      <w:pPr>
        <w:ind w:firstLine="709"/>
        <w:jc w:val="both"/>
        <w:rPr>
          <w:color w:val="333333"/>
          <w:sz w:val="26"/>
          <w:szCs w:val="26"/>
        </w:rPr>
      </w:pPr>
      <w:r w:rsidRPr="009F57EC">
        <w:rPr>
          <w:sz w:val="26"/>
          <w:szCs w:val="26"/>
        </w:rPr>
        <w:t>Составлено  1</w:t>
      </w:r>
      <w:r>
        <w:rPr>
          <w:sz w:val="26"/>
          <w:szCs w:val="26"/>
        </w:rPr>
        <w:t>1</w:t>
      </w:r>
      <w:r w:rsidRPr="009F57EC">
        <w:rPr>
          <w:sz w:val="26"/>
          <w:szCs w:val="26"/>
        </w:rPr>
        <w:t xml:space="preserve"> записей  актов о рождении (в 20</w:t>
      </w:r>
      <w:r>
        <w:rPr>
          <w:sz w:val="26"/>
          <w:szCs w:val="26"/>
        </w:rPr>
        <w:t>21</w:t>
      </w:r>
      <w:r w:rsidRPr="009F57EC">
        <w:rPr>
          <w:sz w:val="26"/>
          <w:szCs w:val="26"/>
        </w:rPr>
        <w:t xml:space="preserve"> году </w:t>
      </w:r>
      <w:proofErr w:type="gramStart"/>
      <w:r>
        <w:rPr>
          <w:sz w:val="26"/>
          <w:szCs w:val="26"/>
        </w:rPr>
        <w:t>7</w:t>
      </w:r>
      <w:proofErr w:type="gramEnd"/>
      <w:r w:rsidRPr="009F57EC">
        <w:rPr>
          <w:sz w:val="26"/>
          <w:szCs w:val="26"/>
        </w:rPr>
        <w:t xml:space="preserve"> а/</w:t>
      </w:r>
      <w:proofErr w:type="spellStart"/>
      <w:r w:rsidRPr="009F57EC">
        <w:rPr>
          <w:sz w:val="26"/>
          <w:szCs w:val="26"/>
        </w:rPr>
        <w:t>з</w:t>
      </w:r>
      <w:proofErr w:type="spellEnd"/>
      <w:r w:rsidRPr="009F57EC">
        <w:rPr>
          <w:sz w:val="26"/>
          <w:szCs w:val="26"/>
        </w:rPr>
        <w:t xml:space="preserve">), в том числе девочек </w:t>
      </w:r>
      <w:r>
        <w:rPr>
          <w:sz w:val="26"/>
          <w:szCs w:val="26"/>
        </w:rPr>
        <w:t>4</w:t>
      </w:r>
      <w:r w:rsidRPr="009F57EC">
        <w:rPr>
          <w:sz w:val="26"/>
          <w:szCs w:val="26"/>
        </w:rPr>
        <w:t>, мальчиков 7.</w:t>
      </w:r>
    </w:p>
    <w:p w:rsidR="00203A1F" w:rsidRDefault="00203A1F" w:rsidP="00203A1F">
      <w:pPr>
        <w:ind w:firstLine="709"/>
        <w:jc w:val="both"/>
        <w:rPr>
          <w:color w:val="333333"/>
          <w:sz w:val="26"/>
          <w:szCs w:val="26"/>
        </w:rPr>
      </w:pPr>
      <w:r w:rsidRPr="009F57EC">
        <w:rPr>
          <w:sz w:val="26"/>
          <w:szCs w:val="26"/>
        </w:rPr>
        <w:t xml:space="preserve">Зарегистрировано актов о заключении брака </w:t>
      </w:r>
      <w:r>
        <w:rPr>
          <w:sz w:val="26"/>
          <w:szCs w:val="26"/>
        </w:rPr>
        <w:t>5</w:t>
      </w:r>
      <w:r w:rsidRPr="009F57EC">
        <w:rPr>
          <w:sz w:val="26"/>
          <w:szCs w:val="26"/>
        </w:rPr>
        <w:t xml:space="preserve"> (в 20</w:t>
      </w:r>
      <w:r>
        <w:rPr>
          <w:sz w:val="26"/>
          <w:szCs w:val="26"/>
        </w:rPr>
        <w:t xml:space="preserve">21 </w:t>
      </w:r>
      <w:r w:rsidRPr="009F57EC">
        <w:rPr>
          <w:sz w:val="26"/>
          <w:szCs w:val="26"/>
        </w:rPr>
        <w:t xml:space="preserve">году </w:t>
      </w:r>
      <w:proofErr w:type="gramStart"/>
      <w:r>
        <w:rPr>
          <w:sz w:val="26"/>
          <w:szCs w:val="26"/>
        </w:rPr>
        <w:t>3</w:t>
      </w:r>
      <w:proofErr w:type="gramEnd"/>
      <w:r>
        <w:rPr>
          <w:sz w:val="26"/>
          <w:szCs w:val="26"/>
        </w:rPr>
        <w:t xml:space="preserve"> а/</w:t>
      </w:r>
      <w:proofErr w:type="spellStart"/>
      <w:r>
        <w:rPr>
          <w:sz w:val="26"/>
          <w:szCs w:val="26"/>
        </w:rPr>
        <w:t>з</w:t>
      </w:r>
      <w:proofErr w:type="spellEnd"/>
      <w:r>
        <w:rPr>
          <w:sz w:val="26"/>
          <w:szCs w:val="26"/>
        </w:rPr>
        <w:t>)</w:t>
      </w:r>
      <w:r w:rsidRPr="009F57EC">
        <w:rPr>
          <w:sz w:val="26"/>
          <w:szCs w:val="26"/>
        </w:rPr>
        <w:t>.</w:t>
      </w:r>
    </w:p>
    <w:p w:rsidR="00203A1F" w:rsidRDefault="00203A1F" w:rsidP="00203A1F">
      <w:pPr>
        <w:ind w:firstLine="709"/>
        <w:jc w:val="both"/>
        <w:rPr>
          <w:color w:val="333333"/>
          <w:sz w:val="26"/>
          <w:szCs w:val="26"/>
        </w:rPr>
      </w:pPr>
      <w:r w:rsidRPr="009F57EC">
        <w:rPr>
          <w:sz w:val="26"/>
          <w:szCs w:val="26"/>
        </w:rPr>
        <w:t xml:space="preserve">Расторгнуто браков </w:t>
      </w:r>
      <w:r>
        <w:rPr>
          <w:sz w:val="26"/>
          <w:szCs w:val="26"/>
        </w:rPr>
        <w:t>2</w:t>
      </w:r>
      <w:r w:rsidRPr="009F57EC">
        <w:rPr>
          <w:sz w:val="26"/>
          <w:szCs w:val="26"/>
        </w:rPr>
        <w:t xml:space="preserve"> (в 20</w:t>
      </w:r>
      <w:r>
        <w:rPr>
          <w:sz w:val="26"/>
          <w:szCs w:val="26"/>
        </w:rPr>
        <w:t>21</w:t>
      </w:r>
      <w:r w:rsidRPr="009F57EC">
        <w:rPr>
          <w:sz w:val="26"/>
          <w:szCs w:val="26"/>
        </w:rPr>
        <w:t xml:space="preserve"> году </w:t>
      </w:r>
      <w:proofErr w:type="gramStart"/>
      <w:r>
        <w:rPr>
          <w:sz w:val="26"/>
          <w:szCs w:val="26"/>
        </w:rPr>
        <w:t>1</w:t>
      </w:r>
      <w:proofErr w:type="gramEnd"/>
      <w:r w:rsidRPr="009F57EC">
        <w:rPr>
          <w:sz w:val="26"/>
          <w:szCs w:val="26"/>
        </w:rPr>
        <w:t xml:space="preserve"> а/</w:t>
      </w:r>
      <w:proofErr w:type="spellStart"/>
      <w:r w:rsidRPr="009F57EC">
        <w:rPr>
          <w:sz w:val="26"/>
          <w:szCs w:val="26"/>
        </w:rPr>
        <w:t>з</w:t>
      </w:r>
      <w:proofErr w:type="spellEnd"/>
      <w:r w:rsidRPr="00DD2471">
        <w:rPr>
          <w:sz w:val="26"/>
          <w:szCs w:val="26"/>
        </w:rPr>
        <w:t>), в том числе по совместному заявлению су</w:t>
      </w:r>
      <w:r w:rsidRPr="00DD2471">
        <w:rPr>
          <w:sz w:val="26"/>
          <w:szCs w:val="26"/>
        </w:rPr>
        <w:t>п</w:t>
      </w:r>
      <w:r w:rsidRPr="00DD2471">
        <w:rPr>
          <w:sz w:val="26"/>
          <w:szCs w:val="26"/>
        </w:rPr>
        <w:t>ругов  2 браков, по решению суда  расторгнут  0 брака, из них по заявлению одного из супругов 0 брака.</w:t>
      </w:r>
    </w:p>
    <w:p w:rsidR="00203A1F" w:rsidRDefault="00203A1F" w:rsidP="00203A1F">
      <w:pPr>
        <w:ind w:firstLine="709"/>
        <w:jc w:val="both"/>
        <w:rPr>
          <w:color w:val="333333"/>
          <w:sz w:val="26"/>
          <w:szCs w:val="26"/>
        </w:rPr>
      </w:pPr>
      <w:r w:rsidRPr="001C66DC">
        <w:rPr>
          <w:sz w:val="26"/>
          <w:szCs w:val="26"/>
        </w:rPr>
        <w:t xml:space="preserve">Составлена 1 запись  акта  об установлении отцовства  (в 2021 году </w:t>
      </w:r>
      <w:proofErr w:type="gramStart"/>
      <w:r w:rsidRPr="001C66DC">
        <w:rPr>
          <w:sz w:val="26"/>
          <w:szCs w:val="26"/>
        </w:rPr>
        <w:t>0</w:t>
      </w:r>
      <w:proofErr w:type="gramEnd"/>
      <w:r w:rsidRPr="001C66DC">
        <w:rPr>
          <w:sz w:val="26"/>
          <w:szCs w:val="26"/>
        </w:rPr>
        <w:t xml:space="preserve"> а/</w:t>
      </w:r>
      <w:proofErr w:type="spellStart"/>
      <w:r w:rsidRPr="001C66DC">
        <w:rPr>
          <w:sz w:val="26"/>
          <w:szCs w:val="26"/>
        </w:rPr>
        <w:t>з</w:t>
      </w:r>
      <w:proofErr w:type="spellEnd"/>
      <w:r w:rsidRPr="001C66DC">
        <w:rPr>
          <w:sz w:val="26"/>
          <w:szCs w:val="26"/>
        </w:rPr>
        <w:t>).</w:t>
      </w:r>
    </w:p>
    <w:p w:rsidR="00203A1F" w:rsidRDefault="00203A1F" w:rsidP="00203A1F">
      <w:pPr>
        <w:ind w:firstLine="709"/>
        <w:jc w:val="both"/>
        <w:rPr>
          <w:color w:val="333333"/>
          <w:sz w:val="26"/>
          <w:szCs w:val="26"/>
          <w:highlight w:val="yellow"/>
        </w:rPr>
      </w:pPr>
      <w:r w:rsidRPr="001C66DC">
        <w:rPr>
          <w:sz w:val="26"/>
          <w:szCs w:val="26"/>
        </w:rPr>
        <w:t xml:space="preserve">Составлено 17 записей актов о смерти (в 2021 году </w:t>
      </w:r>
      <w:proofErr w:type="gramStart"/>
      <w:r w:rsidRPr="001C66DC">
        <w:rPr>
          <w:sz w:val="26"/>
          <w:szCs w:val="26"/>
        </w:rPr>
        <w:t>13</w:t>
      </w:r>
      <w:proofErr w:type="gramEnd"/>
      <w:r w:rsidRPr="001C66DC">
        <w:rPr>
          <w:sz w:val="26"/>
          <w:szCs w:val="26"/>
        </w:rPr>
        <w:t xml:space="preserve">  а/</w:t>
      </w:r>
      <w:proofErr w:type="spellStart"/>
      <w:r w:rsidRPr="001C66DC">
        <w:rPr>
          <w:sz w:val="26"/>
          <w:szCs w:val="26"/>
        </w:rPr>
        <w:t>з</w:t>
      </w:r>
      <w:proofErr w:type="spellEnd"/>
      <w:r w:rsidRPr="001C66DC">
        <w:rPr>
          <w:sz w:val="26"/>
          <w:szCs w:val="26"/>
        </w:rPr>
        <w:t>),  в том числе умершие до г</w:t>
      </w:r>
      <w:r w:rsidRPr="001C66DC">
        <w:rPr>
          <w:sz w:val="26"/>
          <w:szCs w:val="26"/>
        </w:rPr>
        <w:t>о</w:t>
      </w:r>
      <w:r w:rsidRPr="001C66DC">
        <w:rPr>
          <w:sz w:val="26"/>
          <w:szCs w:val="26"/>
        </w:rPr>
        <w:t>да 0,  мужчин 11,  женщин 7.</w:t>
      </w:r>
    </w:p>
    <w:p w:rsidR="00203A1F" w:rsidRDefault="00203A1F" w:rsidP="00203A1F">
      <w:pPr>
        <w:ind w:firstLine="709"/>
        <w:jc w:val="both"/>
        <w:rPr>
          <w:color w:val="333333"/>
          <w:sz w:val="26"/>
          <w:szCs w:val="26"/>
        </w:rPr>
      </w:pPr>
      <w:r w:rsidRPr="00047295">
        <w:rPr>
          <w:sz w:val="26"/>
          <w:szCs w:val="26"/>
        </w:rPr>
        <w:t>Расходы на</w:t>
      </w:r>
      <w:r w:rsidRPr="0029384C">
        <w:rPr>
          <w:sz w:val="26"/>
          <w:szCs w:val="26"/>
        </w:rPr>
        <w:t xml:space="preserve"> </w:t>
      </w:r>
      <w:r>
        <w:rPr>
          <w:sz w:val="26"/>
          <w:szCs w:val="26"/>
        </w:rPr>
        <w:t xml:space="preserve">осуществление переданных органами государственной власти субъектов РФ полномочий на государственную регистрацию актов гражданского состояния </w:t>
      </w:r>
      <w:r w:rsidRPr="0029384C">
        <w:rPr>
          <w:sz w:val="26"/>
          <w:szCs w:val="26"/>
        </w:rPr>
        <w:t>в рамках реализации муниципальной программы "</w:t>
      </w:r>
      <w:r>
        <w:rPr>
          <w:sz w:val="26"/>
          <w:szCs w:val="26"/>
        </w:rPr>
        <w:t>Развитие муниципальной службы</w:t>
      </w:r>
      <w:r w:rsidRPr="0029384C">
        <w:rPr>
          <w:sz w:val="26"/>
          <w:szCs w:val="26"/>
        </w:rPr>
        <w:t xml:space="preserve"> в муниципальном образовании Октябрьский район" составили </w:t>
      </w:r>
      <w:r>
        <w:rPr>
          <w:sz w:val="26"/>
          <w:szCs w:val="26"/>
        </w:rPr>
        <w:t>51,3</w:t>
      </w:r>
      <w:r w:rsidRPr="0029384C">
        <w:rPr>
          <w:sz w:val="26"/>
          <w:szCs w:val="26"/>
        </w:rPr>
        <w:t xml:space="preserve"> тыс. рублей.</w:t>
      </w:r>
    </w:p>
    <w:p w:rsidR="00203A1F" w:rsidRDefault="00203A1F" w:rsidP="00203A1F">
      <w:pPr>
        <w:ind w:firstLine="709"/>
        <w:jc w:val="both"/>
        <w:rPr>
          <w:color w:val="333333"/>
          <w:sz w:val="26"/>
          <w:szCs w:val="26"/>
        </w:rPr>
      </w:pPr>
    </w:p>
    <w:p w:rsidR="00203A1F" w:rsidRDefault="00203A1F" w:rsidP="00203A1F">
      <w:pPr>
        <w:ind w:firstLine="709"/>
        <w:jc w:val="both"/>
        <w:rPr>
          <w:color w:val="333333"/>
          <w:sz w:val="26"/>
          <w:szCs w:val="26"/>
        </w:rPr>
      </w:pPr>
      <w:r w:rsidRPr="009F57EC">
        <w:rPr>
          <w:rFonts w:eastAsia="Arial Unicode MS"/>
          <w:b/>
          <w:i/>
          <w:sz w:val="26"/>
          <w:szCs w:val="26"/>
          <w:u w:val="single"/>
        </w:rPr>
        <w:t>Ведение нотариальных действий</w:t>
      </w:r>
    </w:p>
    <w:p w:rsidR="00203A1F" w:rsidRDefault="00203A1F" w:rsidP="00203A1F">
      <w:pPr>
        <w:ind w:firstLine="709"/>
        <w:jc w:val="both"/>
        <w:rPr>
          <w:color w:val="333333"/>
          <w:sz w:val="26"/>
          <w:szCs w:val="26"/>
        </w:rPr>
      </w:pPr>
      <w:r w:rsidRPr="009F57EC">
        <w:rPr>
          <w:rFonts w:eastAsia="Arial Unicode MS"/>
          <w:sz w:val="26"/>
          <w:szCs w:val="26"/>
        </w:rPr>
        <w:t>Всего за 20</w:t>
      </w:r>
      <w:r>
        <w:rPr>
          <w:rFonts w:eastAsia="Arial Unicode MS"/>
          <w:sz w:val="26"/>
          <w:szCs w:val="26"/>
        </w:rPr>
        <w:t>22</w:t>
      </w:r>
      <w:r w:rsidRPr="009F57EC">
        <w:rPr>
          <w:rFonts w:eastAsia="Arial Unicode MS"/>
          <w:sz w:val="26"/>
          <w:szCs w:val="26"/>
        </w:rPr>
        <w:t xml:space="preserve"> год  совершено нотариальных действий – </w:t>
      </w:r>
      <w:r w:rsidRPr="00897BAE">
        <w:rPr>
          <w:rFonts w:eastAsia="Arial Unicode MS"/>
          <w:sz w:val="26"/>
          <w:szCs w:val="26"/>
        </w:rPr>
        <w:t>164 (в 2021 году – 228), в том числе:</w:t>
      </w:r>
    </w:p>
    <w:p w:rsidR="00203A1F" w:rsidRDefault="00203A1F" w:rsidP="00203A1F">
      <w:pPr>
        <w:ind w:firstLine="709"/>
        <w:jc w:val="both"/>
        <w:rPr>
          <w:color w:val="333333"/>
          <w:sz w:val="26"/>
          <w:szCs w:val="26"/>
        </w:rPr>
      </w:pPr>
      <w:r w:rsidRPr="00897BAE">
        <w:rPr>
          <w:rFonts w:eastAsia="Arial Unicode MS"/>
          <w:sz w:val="26"/>
          <w:szCs w:val="26"/>
        </w:rPr>
        <w:t>Количество удостоверенных  доверенностей - 45.</w:t>
      </w:r>
    </w:p>
    <w:p w:rsidR="00203A1F" w:rsidRDefault="00203A1F" w:rsidP="00203A1F">
      <w:pPr>
        <w:ind w:firstLine="709"/>
        <w:jc w:val="both"/>
        <w:rPr>
          <w:color w:val="333333"/>
          <w:sz w:val="26"/>
          <w:szCs w:val="26"/>
        </w:rPr>
      </w:pPr>
      <w:r w:rsidRPr="00897BAE">
        <w:rPr>
          <w:rFonts w:eastAsia="Arial Unicode MS"/>
          <w:sz w:val="26"/>
          <w:szCs w:val="26"/>
        </w:rPr>
        <w:t>Количество свидетельствования верности копий документов и выписок из них – 94 штук.</w:t>
      </w:r>
    </w:p>
    <w:p w:rsidR="00203A1F" w:rsidRDefault="00203A1F" w:rsidP="00203A1F">
      <w:pPr>
        <w:ind w:firstLine="709"/>
        <w:jc w:val="both"/>
        <w:rPr>
          <w:color w:val="333333"/>
          <w:sz w:val="26"/>
          <w:szCs w:val="26"/>
        </w:rPr>
      </w:pPr>
      <w:r w:rsidRPr="00897BAE">
        <w:rPr>
          <w:rFonts w:eastAsia="Arial Unicode MS"/>
          <w:sz w:val="26"/>
          <w:szCs w:val="26"/>
        </w:rPr>
        <w:t>Количество принятых мер к охране наследственного имущества – 0.</w:t>
      </w:r>
    </w:p>
    <w:p w:rsidR="00203A1F" w:rsidRDefault="00203A1F" w:rsidP="00203A1F">
      <w:pPr>
        <w:ind w:firstLine="709"/>
        <w:jc w:val="both"/>
        <w:rPr>
          <w:color w:val="333333"/>
          <w:sz w:val="26"/>
          <w:szCs w:val="26"/>
        </w:rPr>
      </w:pPr>
      <w:r w:rsidRPr="00897BAE">
        <w:rPr>
          <w:rFonts w:eastAsia="Arial Unicode MS"/>
          <w:sz w:val="26"/>
          <w:szCs w:val="26"/>
        </w:rPr>
        <w:t>Количество удостоверенных завещаний – 0.</w:t>
      </w:r>
    </w:p>
    <w:p w:rsidR="00203A1F" w:rsidRPr="00B72875" w:rsidRDefault="00203A1F" w:rsidP="00203A1F">
      <w:pPr>
        <w:ind w:firstLine="709"/>
        <w:jc w:val="both"/>
        <w:rPr>
          <w:color w:val="333333"/>
          <w:sz w:val="26"/>
          <w:szCs w:val="26"/>
          <w:highlight w:val="yellow"/>
        </w:rPr>
      </w:pPr>
      <w:r w:rsidRPr="00897BAE">
        <w:rPr>
          <w:rFonts w:eastAsia="Arial Unicode MS"/>
          <w:sz w:val="26"/>
          <w:szCs w:val="26"/>
        </w:rPr>
        <w:t>Количество свидетельствования подлинности подписи – 25.</w:t>
      </w:r>
    </w:p>
    <w:p w:rsidR="00203A1F" w:rsidRDefault="00203A1F" w:rsidP="00203A1F">
      <w:pPr>
        <w:ind w:firstLine="709"/>
        <w:jc w:val="both"/>
        <w:rPr>
          <w:color w:val="333333"/>
          <w:sz w:val="26"/>
          <w:szCs w:val="26"/>
          <w:highlight w:val="yellow"/>
        </w:rPr>
      </w:pPr>
    </w:p>
    <w:p w:rsidR="00203A1F" w:rsidRPr="006A4F90" w:rsidRDefault="00203A1F" w:rsidP="00203A1F">
      <w:pPr>
        <w:ind w:firstLine="709"/>
        <w:jc w:val="both"/>
        <w:rPr>
          <w:color w:val="333333"/>
          <w:sz w:val="26"/>
          <w:szCs w:val="26"/>
          <w:highlight w:val="yellow"/>
        </w:rPr>
      </w:pPr>
    </w:p>
    <w:p w:rsidR="00203A1F" w:rsidRPr="001A70F0" w:rsidRDefault="00203A1F" w:rsidP="00203A1F">
      <w:pPr>
        <w:ind w:firstLine="709"/>
        <w:jc w:val="both"/>
        <w:rPr>
          <w:b/>
          <w:sz w:val="26"/>
          <w:szCs w:val="26"/>
          <w:highlight w:val="yellow"/>
        </w:rPr>
      </w:pPr>
      <w:r w:rsidRPr="001A70F0">
        <w:rPr>
          <w:b/>
          <w:sz w:val="26"/>
          <w:szCs w:val="26"/>
        </w:rPr>
        <w:t>Обращения граждан</w:t>
      </w:r>
    </w:p>
    <w:p w:rsidR="00203A1F" w:rsidRDefault="00203A1F" w:rsidP="00203A1F">
      <w:pPr>
        <w:shd w:val="clear" w:color="auto" w:fill="FFFFFF"/>
        <w:ind w:firstLine="708"/>
        <w:jc w:val="both"/>
        <w:rPr>
          <w:sz w:val="26"/>
          <w:szCs w:val="26"/>
        </w:rPr>
      </w:pPr>
      <w:r w:rsidRPr="00F82A34">
        <w:rPr>
          <w:sz w:val="26"/>
          <w:szCs w:val="26"/>
        </w:rPr>
        <w:t>Работа с обращениями граждан ведется в Администрации сельского поселения Карымкары на постоянной основе. За 2022 год в Администрацию поступило 33 обращения.</w:t>
      </w:r>
      <w:r w:rsidRPr="00897BAE">
        <w:rPr>
          <w:rFonts w:eastAsia="Arial Unicode MS"/>
          <w:sz w:val="26"/>
          <w:szCs w:val="26"/>
        </w:rPr>
        <w:t xml:space="preserve"> </w:t>
      </w:r>
      <w:r w:rsidRPr="009F57EC">
        <w:rPr>
          <w:rFonts w:eastAsia="Arial Unicode MS"/>
          <w:sz w:val="26"/>
          <w:szCs w:val="26"/>
        </w:rPr>
        <w:t>Обращения граждан в основном  связаны с вопросами по предостав</w:t>
      </w:r>
      <w:r>
        <w:rPr>
          <w:rFonts w:eastAsia="Arial Unicode MS"/>
          <w:sz w:val="26"/>
          <w:szCs w:val="26"/>
        </w:rPr>
        <w:t>лению и ремонту жилых помещений</w:t>
      </w:r>
      <w:r w:rsidRPr="009F57EC">
        <w:rPr>
          <w:rFonts w:eastAsia="Arial Unicode MS"/>
          <w:sz w:val="26"/>
          <w:szCs w:val="26"/>
        </w:rPr>
        <w:t>.</w:t>
      </w:r>
    </w:p>
    <w:p w:rsidR="00203A1F" w:rsidRPr="00897BAE" w:rsidRDefault="00203A1F" w:rsidP="00203A1F">
      <w:pPr>
        <w:shd w:val="clear" w:color="auto" w:fill="FFFFFF"/>
        <w:ind w:firstLine="708"/>
        <w:jc w:val="both"/>
        <w:rPr>
          <w:sz w:val="26"/>
          <w:szCs w:val="26"/>
        </w:rPr>
      </w:pPr>
      <w:r w:rsidRPr="00F82A34">
        <w:rPr>
          <w:sz w:val="26"/>
          <w:szCs w:val="26"/>
        </w:rPr>
        <w:t xml:space="preserve">При работе с обращениями граждан проводятся проверки фактов, изложенных в заявлениях, с выездом на место и при необходимости составлением актов, а также учитываются предложения и замечания граждан. На все </w:t>
      </w:r>
      <w:proofErr w:type="gramStart"/>
      <w:r w:rsidRPr="00F82A34">
        <w:rPr>
          <w:sz w:val="26"/>
          <w:szCs w:val="26"/>
        </w:rPr>
        <w:t>обращения</w:t>
      </w:r>
      <w:proofErr w:type="gramEnd"/>
      <w:r w:rsidRPr="00F82A34">
        <w:rPr>
          <w:sz w:val="26"/>
          <w:szCs w:val="26"/>
        </w:rPr>
        <w:t xml:space="preserve"> поступившие в администрацию сельского поселения Карымкары были своевременно рассмотрены и на них даны ответы.</w:t>
      </w:r>
      <w:r w:rsidRPr="00F82A34">
        <w:rPr>
          <w:rFonts w:eastAsia="Arial Unicode MS"/>
          <w:sz w:val="26"/>
          <w:szCs w:val="26"/>
        </w:rPr>
        <w:t xml:space="preserve">   </w:t>
      </w:r>
    </w:p>
    <w:p w:rsidR="00203A1F" w:rsidRPr="0008084B" w:rsidRDefault="00203A1F" w:rsidP="00203A1F">
      <w:pPr>
        <w:ind w:firstLine="708"/>
        <w:jc w:val="both"/>
        <w:rPr>
          <w:sz w:val="26"/>
          <w:szCs w:val="26"/>
          <w:highlight w:val="yellow"/>
        </w:rPr>
      </w:pPr>
      <w:r w:rsidRPr="0008084B">
        <w:rPr>
          <w:sz w:val="26"/>
          <w:szCs w:val="26"/>
        </w:rPr>
        <w:t xml:space="preserve">С целью обеспечения открытости и доступности органов власти, для граждан на официальном </w:t>
      </w:r>
      <w:proofErr w:type="spellStart"/>
      <w:r w:rsidRPr="0008084B">
        <w:rPr>
          <w:sz w:val="26"/>
          <w:szCs w:val="26"/>
        </w:rPr>
        <w:t>веб-сайте</w:t>
      </w:r>
      <w:proofErr w:type="spellEnd"/>
      <w:r w:rsidRPr="0008084B">
        <w:rPr>
          <w:sz w:val="26"/>
          <w:szCs w:val="26"/>
        </w:rPr>
        <w:t xml:space="preserve"> Администрации поселения (</w:t>
      </w:r>
      <w:proofErr w:type="spellStart"/>
      <w:r w:rsidRPr="0008084B">
        <w:rPr>
          <w:sz w:val="26"/>
          <w:szCs w:val="26"/>
          <w:lang w:val="en-US"/>
        </w:rPr>
        <w:t>adm</w:t>
      </w:r>
      <w:proofErr w:type="spellEnd"/>
      <w:r w:rsidRPr="0008084B">
        <w:rPr>
          <w:sz w:val="26"/>
          <w:szCs w:val="26"/>
        </w:rPr>
        <w:t>-</w:t>
      </w:r>
      <w:proofErr w:type="spellStart"/>
      <w:r w:rsidRPr="0008084B">
        <w:rPr>
          <w:sz w:val="26"/>
          <w:szCs w:val="26"/>
          <w:lang w:val="en-US"/>
        </w:rPr>
        <w:t>kar</w:t>
      </w:r>
      <w:proofErr w:type="spellEnd"/>
      <w:r w:rsidRPr="0008084B">
        <w:rPr>
          <w:sz w:val="26"/>
          <w:szCs w:val="26"/>
        </w:rPr>
        <w:t>.</w:t>
      </w:r>
      <w:r w:rsidRPr="0008084B">
        <w:rPr>
          <w:sz w:val="26"/>
          <w:szCs w:val="26"/>
          <w:lang w:val="en-US"/>
        </w:rPr>
        <w:t>ru</w:t>
      </w:r>
      <w:r w:rsidRPr="0008084B">
        <w:rPr>
          <w:sz w:val="26"/>
          <w:szCs w:val="26"/>
        </w:rPr>
        <w:t>) в информационно – телекоммуникационной сети общего пользования (компьютерной сети «Интернет») работает «Интернет-приемная», где каждый желающий может обратиться с предложением, заявлением, жалобой.</w:t>
      </w:r>
      <w:r w:rsidRPr="0008084B">
        <w:rPr>
          <w:color w:val="333333"/>
          <w:sz w:val="26"/>
          <w:szCs w:val="26"/>
        </w:rPr>
        <w:t xml:space="preserve"> </w:t>
      </w:r>
      <w:r w:rsidRPr="0008084B">
        <w:rPr>
          <w:sz w:val="26"/>
          <w:szCs w:val="26"/>
        </w:rPr>
        <w:t>Так же жители обращаются и пишут о своих проблемах и вопросах через постоянно действующие диалоговые площадки, такие как «Платформа обратной связи».</w:t>
      </w:r>
    </w:p>
    <w:p w:rsidR="00203A1F" w:rsidRPr="0008084B" w:rsidRDefault="00203A1F" w:rsidP="00203A1F">
      <w:pPr>
        <w:ind w:firstLine="708"/>
        <w:jc w:val="both"/>
        <w:rPr>
          <w:sz w:val="26"/>
          <w:szCs w:val="26"/>
        </w:rPr>
      </w:pPr>
      <w:r w:rsidRPr="0008084B">
        <w:rPr>
          <w:sz w:val="26"/>
          <w:szCs w:val="26"/>
        </w:rPr>
        <w:t xml:space="preserve">Уже второй год информирование граждан о деятельности администрации и новостях поселения ведется по новому формату. Если сайт администрации — это инструмент для получения жителями официальной информации, то социальные </w:t>
      </w:r>
      <w:r w:rsidRPr="0008084B">
        <w:rPr>
          <w:sz w:val="26"/>
          <w:szCs w:val="26"/>
        </w:rPr>
        <w:lastRenderedPageBreak/>
        <w:t>сети, такие как «</w:t>
      </w:r>
      <w:proofErr w:type="spellStart"/>
      <w:r w:rsidRPr="0008084B">
        <w:rPr>
          <w:sz w:val="26"/>
          <w:szCs w:val="26"/>
        </w:rPr>
        <w:t>Вконтакте</w:t>
      </w:r>
      <w:proofErr w:type="spellEnd"/>
      <w:r w:rsidRPr="0008084B">
        <w:rPr>
          <w:sz w:val="26"/>
          <w:szCs w:val="26"/>
        </w:rPr>
        <w:t xml:space="preserve">», стали инструментами для оперативного размещения важной информации и выстраивания обратной связи с жителями. </w:t>
      </w:r>
    </w:p>
    <w:p w:rsidR="00203A1F" w:rsidRDefault="00203A1F" w:rsidP="00203A1F">
      <w:pPr>
        <w:ind w:firstLine="708"/>
        <w:jc w:val="both"/>
        <w:rPr>
          <w:sz w:val="26"/>
          <w:szCs w:val="26"/>
          <w:highlight w:val="yellow"/>
        </w:rPr>
      </w:pPr>
    </w:p>
    <w:p w:rsidR="00203A1F" w:rsidRPr="0008084B" w:rsidRDefault="00203A1F" w:rsidP="00203A1F">
      <w:pPr>
        <w:ind w:firstLine="708"/>
        <w:jc w:val="both"/>
        <w:rPr>
          <w:sz w:val="26"/>
          <w:szCs w:val="26"/>
          <w:highlight w:val="yellow"/>
        </w:rPr>
      </w:pPr>
    </w:p>
    <w:p w:rsidR="00203A1F" w:rsidRPr="00164201" w:rsidRDefault="00203A1F" w:rsidP="00203A1F">
      <w:pPr>
        <w:shd w:val="clear" w:color="auto" w:fill="FFFFFF"/>
        <w:ind w:firstLine="708"/>
        <w:jc w:val="both"/>
        <w:rPr>
          <w:sz w:val="26"/>
          <w:szCs w:val="26"/>
        </w:rPr>
      </w:pPr>
      <w:r w:rsidRPr="00164201">
        <w:rPr>
          <w:sz w:val="26"/>
          <w:szCs w:val="26"/>
        </w:rPr>
        <w:t>2022 год стал для всех нас очередным годом серьезных перемен, годом единения и трансформаций.</w:t>
      </w:r>
    </w:p>
    <w:p w:rsidR="00203A1F" w:rsidRPr="00164201" w:rsidRDefault="00203A1F" w:rsidP="00203A1F">
      <w:pPr>
        <w:shd w:val="clear" w:color="auto" w:fill="FFFFFF"/>
        <w:ind w:firstLine="708"/>
        <w:jc w:val="both"/>
        <w:rPr>
          <w:sz w:val="26"/>
          <w:szCs w:val="26"/>
        </w:rPr>
      </w:pPr>
      <w:r w:rsidRPr="00164201">
        <w:rPr>
          <w:sz w:val="26"/>
          <w:szCs w:val="26"/>
        </w:rPr>
        <w:t xml:space="preserve">Наша встреча проходит в очень сложное время. Определённой корректировки наших планов потребовали последствия и вызовы пандемии COVID-19. С февраля месяца Россия живёт под мощным политическим и </w:t>
      </w:r>
      <w:proofErr w:type="spellStart"/>
      <w:r w:rsidRPr="00164201">
        <w:rPr>
          <w:sz w:val="26"/>
          <w:szCs w:val="26"/>
        </w:rPr>
        <w:t>санкционным</w:t>
      </w:r>
      <w:proofErr w:type="spellEnd"/>
      <w:r w:rsidRPr="00164201">
        <w:rPr>
          <w:sz w:val="26"/>
          <w:szCs w:val="26"/>
        </w:rPr>
        <w:t xml:space="preserve"> давлением со стороны стран Запада.</w:t>
      </w:r>
    </w:p>
    <w:p w:rsidR="00203A1F" w:rsidRPr="00A55F9D" w:rsidRDefault="00203A1F" w:rsidP="00203A1F">
      <w:pPr>
        <w:shd w:val="clear" w:color="auto" w:fill="FFFFFF"/>
        <w:ind w:firstLine="709"/>
        <w:jc w:val="both"/>
        <w:rPr>
          <w:color w:val="333333"/>
          <w:sz w:val="26"/>
          <w:szCs w:val="26"/>
          <w:highlight w:val="yellow"/>
          <w:shd w:val="clear" w:color="auto" w:fill="FFFFFF"/>
        </w:rPr>
      </w:pPr>
      <w:r w:rsidRPr="00164201">
        <w:rPr>
          <w:color w:val="000000"/>
          <w:sz w:val="26"/>
          <w:szCs w:val="26"/>
          <w:shd w:val="clear" w:color="auto" w:fill="FFFFFF"/>
        </w:rPr>
        <w:t>В сентябре 2022 года мы, как все муниципалитеты и органы государственной власти Октябрьского района в полном объеме приступили к работе по оказанию содействия в проведении частичной мобилизации.</w:t>
      </w:r>
      <w:r w:rsidRPr="00164201">
        <w:rPr>
          <w:color w:val="333333"/>
          <w:sz w:val="26"/>
          <w:szCs w:val="26"/>
          <w:shd w:val="clear" w:color="auto" w:fill="FFFFFF"/>
        </w:rPr>
        <w:t xml:space="preserve"> </w:t>
      </w:r>
    </w:p>
    <w:p w:rsidR="00203A1F" w:rsidRPr="00EA3B72" w:rsidRDefault="00203A1F" w:rsidP="00203A1F">
      <w:pPr>
        <w:shd w:val="clear" w:color="auto" w:fill="FFFFFF"/>
        <w:ind w:firstLine="709"/>
        <w:jc w:val="both"/>
        <w:rPr>
          <w:color w:val="333333"/>
          <w:sz w:val="26"/>
          <w:szCs w:val="26"/>
        </w:rPr>
      </w:pPr>
      <w:r w:rsidRPr="00010F95">
        <w:rPr>
          <w:color w:val="000000"/>
          <w:sz w:val="26"/>
          <w:szCs w:val="26"/>
        </w:rPr>
        <w:t xml:space="preserve">Из 195 </w:t>
      </w:r>
      <w:proofErr w:type="gramStart"/>
      <w:r w:rsidRPr="00010F95">
        <w:rPr>
          <w:color w:val="000000"/>
          <w:sz w:val="26"/>
          <w:szCs w:val="26"/>
        </w:rPr>
        <w:t>граждан, пр</w:t>
      </w:r>
      <w:r w:rsidRPr="003213DA">
        <w:rPr>
          <w:color w:val="000000"/>
          <w:sz w:val="26"/>
          <w:szCs w:val="26"/>
        </w:rPr>
        <w:t>ебывающих в запасе состоящих на воинском учете с территории сельского поселения Карымкары призвано</w:t>
      </w:r>
      <w:proofErr w:type="gramEnd"/>
      <w:r w:rsidRPr="003213DA">
        <w:rPr>
          <w:color w:val="000000"/>
          <w:sz w:val="26"/>
          <w:szCs w:val="26"/>
        </w:rPr>
        <w:t xml:space="preserve"> 4 человека.</w:t>
      </w:r>
      <w:r w:rsidRPr="00EA3B72">
        <w:rPr>
          <w:color w:val="000000"/>
          <w:sz w:val="26"/>
          <w:szCs w:val="26"/>
        </w:rPr>
        <w:t xml:space="preserve"> </w:t>
      </w:r>
    </w:p>
    <w:p w:rsidR="00203A1F" w:rsidRPr="00010F95" w:rsidRDefault="00203A1F" w:rsidP="00203A1F">
      <w:pPr>
        <w:ind w:firstLine="709"/>
        <w:jc w:val="both"/>
        <w:rPr>
          <w:sz w:val="26"/>
          <w:szCs w:val="26"/>
        </w:rPr>
      </w:pPr>
      <w:r w:rsidRPr="00010F95">
        <w:rPr>
          <w:sz w:val="26"/>
          <w:szCs w:val="26"/>
        </w:rPr>
        <w:t xml:space="preserve">Обеспечен сбор средств, обмундирования, продуктов питания и медицинских препаратов для солдат и офицеров. За счет собранных добровольных пожертвований жителей поселения, предпринимателей, обеспечено </w:t>
      </w:r>
      <w:r w:rsidRPr="00010F95">
        <w:rPr>
          <w:sz w:val="26"/>
          <w:szCs w:val="26"/>
          <w:shd w:val="clear" w:color="auto" w:fill="FFFFFF"/>
        </w:rPr>
        <w:t xml:space="preserve">более 500 кг гуманитарной помощи </w:t>
      </w:r>
      <w:r w:rsidRPr="00010F95">
        <w:rPr>
          <w:sz w:val="26"/>
          <w:szCs w:val="26"/>
        </w:rPr>
        <w:t>для мобилизованных граждан нашего района,</w:t>
      </w:r>
      <w:r w:rsidRPr="00010F95">
        <w:rPr>
          <w:sz w:val="26"/>
          <w:szCs w:val="26"/>
          <w:shd w:val="clear" w:color="auto" w:fill="FFFFFF"/>
        </w:rPr>
        <w:t xml:space="preserve"> для гражданского населения Донецкой и Луганской народных республик.</w:t>
      </w:r>
    </w:p>
    <w:p w:rsidR="00203A1F" w:rsidRPr="00010F95" w:rsidRDefault="00203A1F" w:rsidP="00203A1F">
      <w:pPr>
        <w:shd w:val="clear" w:color="auto" w:fill="FFFFFF"/>
        <w:ind w:firstLine="709"/>
        <w:jc w:val="both"/>
        <w:rPr>
          <w:sz w:val="26"/>
          <w:szCs w:val="26"/>
        </w:rPr>
      </w:pPr>
      <w:r w:rsidRPr="00010F95">
        <w:rPr>
          <w:sz w:val="26"/>
          <w:szCs w:val="26"/>
        </w:rPr>
        <w:t>Знаю, что на предприятиях поселения, да и просто по личной инициативе граждан, депутатов поселения, многие самостоятельно осуществляли сбор денежных средств. Огромная благодарность всем неравнодушным жителям за оказанную помощь.</w:t>
      </w:r>
    </w:p>
    <w:p w:rsidR="00203A1F" w:rsidRPr="00B76A7A" w:rsidRDefault="00203A1F" w:rsidP="00203A1F">
      <w:pPr>
        <w:shd w:val="clear" w:color="auto" w:fill="FFFFFF"/>
        <w:ind w:firstLine="709"/>
        <w:jc w:val="both"/>
        <w:rPr>
          <w:sz w:val="26"/>
          <w:szCs w:val="26"/>
        </w:rPr>
      </w:pPr>
      <w:r w:rsidRPr="00B76A7A">
        <w:rPr>
          <w:sz w:val="26"/>
          <w:szCs w:val="26"/>
        </w:rPr>
        <w:t>Продолжается работа социальной поддержки участникам СВО и их семьям.</w:t>
      </w:r>
    </w:p>
    <w:p w:rsidR="00203A1F" w:rsidRPr="00B76A7A" w:rsidRDefault="00203A1F" w:rsidP="00203A1F">
      <w:pPr>
        <w:shd w:val="clear" w:color="auto" w:fill="FFFFFF"/>
        <w:ind w:firstLine="709"/>
        <w:jc w:val="both"/>
        <w:rPr>
          <w:sz w:val="26"/>
          <w:szCs w:val="26"/>
        </w:rPr>
      </w:pPr>
      <w:r w:rsidRPr="00B76A7A">
        <w:rPr>
          <w:sz w:val="26"/>
          <w:szCs w:val="26"/>
        </w:rPr>
        <w:t xml:space="preserve">Специалистами «Октябрьский </w:t>
      </w:r>
      <w:proofErr w:type="gramStart"/>
      <w:r w:rsidRPr="00B76A7A">
        <w:rPr>
          <w:sz w:val="26"/>
          <w:szCs w:val="26"/>
        </w:rPr>
        <w:t>районным</w:t>
      </w:r>
      <w:proofErr w:type="gramEnd"/>
      <w:r w:rsidRPr="00B76A7A">
        <w:rPr>
          <w:sz w:val="26"/>
          <w:szCs w:val="26"/>
        </w:rPr>
        <w:t xml:space="preserve"> комплексный центр социального облуживания населения» проведена работа по составлению социальных паспортов на каждую семью. Выявленные потребности в семье отработаны. Оказывается помощь в оформлении социальных и иных выплат.</w:t>
      </w:r>
    </w:p>
    <w:p w:rsidR="00203A1F" w:rsidRPr="00B76A7A" w:rsidRDefault="00203A1F" w:rsidP="00203A1F">
      <w:pPr>
        <w:shd w:val="clear" w:color="auto" w:fill="FFFFFF"/>
        <w:ind w:firstLine="709"/>
        <w:jc w:val="both"/>
        <w:rPr>
          <w:sz w:val="26"/>
          <w:szCs w:val="26"/>
          <w:highlight w:val="yellow"/>
        </w:rPr>
      </w:pPr>
      <w:r w:rsidRPr="00B76A7A">
        <w:rPr>
          <w:sz w:val="26"/>
          <w:szCs w:val="26"/>
        </w:rPr>
        <w:t>Семьи мобилизованных граждан, имеющих несовершеннолетних детей  получают в образовательной организации двухразовое горячее питание (завтрак, обед) в учебное время - 3 школьника.</w:t>
      </w:r>
    </w:p>
    <w:p w:rsidR="00203A1F" w:rsidRDefault="00203A1F" w:rsidP="00203A1F">
      <w:pPr>
        <w:shd w:val="clear" w:color="auto" w:fill="FFFFFF"/>
        <w:ind w:firstLine="709"/>
        <w:jc w:val="both"/>
        <w:rPr>
          <w:color w:val="333333"/>
          <w:sz w:val="26"/>
          <w:szCs w:val="26"/>
        </w:rPr>
      </w:pPr>
      <w:r w:rsidRPr="00B76A7A">
        <w:rPr>
          <w:sz w:val="26"/>
          <w:szCs w:val="26"/>
        </w:rPr>
        <w:t xml:space="preserve">Детям из </w:t>
      </w:r>
      <w:proofErr w:type="gramStart"/>
      <w:r w:rsidRPr="00B76A7A">
        <w:rPr>
          <w:sz w:val="26"/>
          <w:szCs w:val="26"/>
        </w:rPr>
        <w:t>семей</w:t>
      </w:r>
      <w:proofErr w:type="gramEnd"/>
      <w:r w:rsidRPr="00B76A7A">
        <w:rPr>
          <w:sz w:val="26"/>
          <w:szCs w:val="26"/>
        </w:rPr>
        <w:t xml:space="preserve"> мобилизованных граждан были вручены приглашения на Новогоднюю елку  и подарены подарки.</w:t>
      </w:r>
    </w:p>
    <w:p w:rsidR="00203A1F" w:rsidRDefault="00203A1F" w:rsidP="00203A1F">
      <w:pPr>
        <w:shd w:val="clear" w:color="auto" w:fill="FFFFFF"/>
        <w:ind w:firstLine="709"/>
        <w:jc w:val="both"/>
        <w:rPr>
          <w:color w:val="333333"/>
          <w:sz w:val="26"/>
          <w:szCs w:val="26"/>
        </w:rPr>
      </w:pPr>
    </w:p>
    <w:p w:rsidR="00203A1F" w:rsidRPr="007A6BD7" w:rsidRDefault="00203A1F" w:rsidP="00203A1F">
      <w:pPr>
        <w:shd w:val="clear" w:color="auto" w:fill="FFFFFF"/>
        <w:ind w:firstLine="709"/>
        <w:jc w:val="both"/>
        <w:rPr>
          <w:color w:val="333333"/>
          <w:sz w:val="26"/>
          <w:szCs w:val="26"/>
        </w:rPr>
      </w:pPr>
      <w:r w:rsidRPr="009F57EC">
        <w:rPr>
          <w:rFonts w:eastAsia="Arial Unicode MS"/>
          <w:b/>
          <w:sz w:val="26"/>
          <w:szCs w:val="26"/>
          <w:lang w:eastAsia="en-US"/>
        </w:rPr>
        <w:t>Уважаемые жители поселения, руководители предприятий, депутаты!</w:t>
      </w:r>
    </w:p>
    <w:p w:rsidR="00203A1F" w:rsidRPr="00036922" w:rsidRDefault="00203A1F" w:rsidP="00203A1F">
      <w:pPr>
        <w:ind w:firstLine="708"/>
        <w:jc w:val="both"/>
        <w:rPr>
          <w:sz w:val="26"/>
          <w:szCs w:val="26"/>
        </w:rPr>
      </w:pPr>
      <w:r w:rsidRPr="00036922">
        <w:rPr>
          <w:sz w:val="26"/>
          <w:szCs w:val="26"/>
        </w:rPr>
        <w:t xml:space="preserve">Выше озвучены итоги за текущий 2022 год, на основе которых мы ставим задачи на будущее. </w:t>
      </w:r>
    </w:p>
    <w:p w:rsidR="00203A1F" w:rsidRPr="00036922" w:rsidRDefault="00203A1F" w:rsidP="00203A1F">
      <w:pPr>
        <w:ind w:firstLine="708"/>
        <w:jc w:val="both"/>
        <w:rPr>
          <w:sz w:val="26"/>
          <w:szCs w:val="26"/>
        </w:rPr>
      </w:pPr>
      <w:r w:rsidRPr="00036922">
        <w:rPr>
          <w:sz w:val="26"/>
          <w:szCs w:val="26"/>
        </w:rPr>
        <w:t xml:space="preserve">Хотелось бы обратить внимание, конечно, на то, что 2022 год очень непростой, сложный. Все мы знаем, что в феврале Президентом Российской Федерации Путиным Владимиром Владимировичем было принято решение о проведении специальной военной операции на территории Украины. В сентябре объявлена частичная мобилизация военнослужащих запаса. Мы должны понимать, что данные меры принимаются для сохранности суверенности нашего государства, а </w:t>
      </w:r>
      <w:proofErr w:type="gramStart"/>
      <w:r w:rsidRPr="00036922">
        <w:rPr>
          <w:sz w:val="26"/>
          <w:szCs w:val="26"/>
        </w:rPr>
        <w:t>также</w:t>
      </w:r>
      <w:proofErr w:type="gramEnd"/>
      <w:r w:rsidRPr="00036922">
        <w:rPr>
          <w:sz w:val="26"/>
          <w:szCs w:val="26"/>
        </w:rPr>
        <w:t xml:space="preserve"> чтобы не допустить распространение нацистского режима. </w:t>
      </w:r>
    </w:p>
    <w:p w:rsidR="00203A1F" w:rsidRPr="00036922" w:rsidRDefault="00203A1F" w:rsidP="00203A1F">
      <w:pPr>
        <w:ind w:firstLine="708"/>
        <w:jc w:val="both"/>
        <w:rPr>
          <w:sz w:val="26"/>
          <w:szCs w:val="26"/>
        </w:rPr>
      </w:pPr>
      <w:r w:rsidRPr="00036922">
        <w:rPr>
          <w:sz w:val="26"/>
          <w:szCs w:val="26"/>
        </w:rPr>
        <w:t>Несмотря на все происходящие события, современные условия предоставляют нам все новые и новые возможности для преобразования нашего поселения. Это требует от нас мобилизации всех сил, знаний, возможностей.</w:t>
      </w:r>
    </w:p>
    <w:p w:rsidR="00203A1F" w:rsidRDefault="00203A1F" w:rsidP="00203A1F">
      <w:pPr>
        <w:ind w:firstLine="708"/>
        <w:jc w:val="both"/>
        <w:rPr>
          <w:sz w:val="26"/>
          <w:szCs w:val="26"/>
        </w:rPr>
      </w:pPr>
      <w:r w:rsidRPr="00036922">
        <w:rPr>
          <w:sz w:val="26"/>
          <w:szCs w:val="26"/>
        </w:rPr>
        <w:t xml:space="preserve">Совместными усилиями мы должны сделать все возможное для качественного улучшения жизни населения поселения, сохранения стабильности, уверенности в </w:t>
      </w:r>
      <w:r w:rsidRPr="00036922">
        <w:rPr>
          <w:sz w:val="26"/>
          <w:szCs w:val="26"/>
        </w:rPr>
        <w:lastRenderedPageBreak/>
        <w:t>завтрашнем дне. В 2023 году будет продолжена работа по достижению целевых индикаторов в рамках реализации национальных проектов, обеспечению темпов роста показателей устойчивого и эффективного социально-экономического развития поселения.</w:t>
      </w:r>
    </w:p>
    <w:p w:rsidR="00203A1F" w:rsidRDefault="00203A1F" w:rsidP="00203A1F">
      <w:pPr>
        <w:ind w:firstLine="708"/>
        <w:jc w:val="both"/>
        <w:rPr>
          <w:sz w:val="26"/>
          <w:szCs w:val="26"/>
        </w:rPr>
      </w:pPr>
      <w:r w:rsidRPr="009F57EC">
        <w:rPr>
          <w:rFonts w:eastAsia="Arial Unicode MS"/>
          <w:sz w:val="26"/>
          <w:szCs w:val="26"/>
          <w:lang w:eastAsia="en-US"/>
        </w:rPr>
        <w:t>Все, что сделано на территории поселения – это итог совместных усилий администр</w:t>
      </w:r>
      <w:r w:rsidRPr="009F57EC">
        <w:rPr>
          <w:rFonts w:eastAsia="Arial Unicode MS"/>
          <w:sz w:val="26"/>
          <w:szCs w:val="26"/>
          <w:lang w:eastAsia="en-US"/>
        </w:rPr>
        <w:t>а</w:t>
      </w:r>
      <w:r w:rsidRPr="009F57EC">
        <w:rPr>
          <w:rFonts w:eastAsia="Arial Unicode MS"/>
          <w:sz w:val="26"/>
          <w:szCs w:val="26"/>
          <w:lang w:eastAsia="en-US"/>
        </w:rPr>
        <w:t>ции и Совета депутатов, предприятий, организаций, расположенных на территории п</w:t>
      </w:r>
      <w:r w:rsidRPr="009F57EC">
        <w:rPr>
          <w:rFonts w:eastAsia="Arial Unicode MS"/>
          <w:sz w:val="26"/>
          <w:szCs w:val="26"/>
          <w:lang w:eastAsia="en-US"/>
        </w:rPr>
        <w:t>о</w:t>
      </w:r>
      <w:r w:rsidRPr="009F57EC">
        <w:rPr>
          <w:rFonts w:eastAsia="Arial Unicode MS"/>
          <w:sz w:val="26"/>
          <w:szCs w:val="26"/>
          <w:lang w:eastAsia="en-US"/>
        </w:rPr>
        <w:t xml:space="preserve">селения и труда наших жителей. </w:t>
      </w:r>
    </w:p>
    <w:p w:rsidR="00203A1F" w:rsidRDefault="00203A1F" w:rsidP="00203A1F">
      <w:pPr>
        <w:ind w:firstLine="708"/>
        <w:jc w:val="both"/>
        <w:rPr>
          <w:sz w:val="26"/>
          <w:szCs w:val="26"/>
        </w:rPr>
      </w:pPr>
      <w:r w:rsidRPr="009F57EC">
        <w:rPr>
          <w:rFonts w:eastAsia="Arial Unicode MS"/>
          <w:sz w:val="26"/>
          <w:szCs w:val="26"/>
          <w:lang w:eastAsia="en-US"/>
        </w:rPr>
        <w:t>Работа администрации строилась, и будет строиться на основе тесного взаимодействия с Советом депутатов, предприятиями, организациями и населением.</w:t>
      </w:r>
    </w:p>
    <w:p w:rsidR="00203A1F" w:rsidRDefault="00203A1F" w:rsidP="00203A1F">
      <w:pPr>
        <w:ind w:firstLine="708"/>
        <w:jc w:val="both"/>
        <w:rPr>
          <w:sz w:val="26"/>
          <w:szCs w:val="26"/>
        </w:rPr>
      </w:pPr>
      <w:proofErr w:type="gramStart"/>
      <w:r w:rsidRPr="009F57EC">
        <w:rPr>
          <w:rFonts w:eastAsia="Arial Unicode MS"/>
          <w:sz w:val="26"/>
          <w:szCs w:val="26"/>
          <w:lang w:eastAsia="en-US"/>
        </w:rPr>
        <w:t>Убежден</w:t>
      </w:r>
      <w:proofErr w:type="gramEnd"/>
      <w:r w:rsidRPr="009F57EC">
        <w:rPr>
          <w:rFonts w:eastAsia="Arial Unicode MS"/>
          <w:sz w:val="26"/>
          <w:szCs w:val="26"/>
          <w:lang w:eastAsia="en-US"/>
        </w:rPr>
        <w:t>, что мы совместно сможем найти рычаги воздействия на еще, не решенные проблемы, и реализуем намеченные планы.</w:t>
      </w:r>
    </w:p>
    <w:p w:rsidR="00203A1F" w:rsidRPr="00E56909" w:rsidRDefault="00203A1F" w:rsidP="00203A1F">
      <w:pPr>
        <w:ind w:firstLine="708"/>
        <w:jc w:val="both"/>
        <w:rPr>
          <w:sz w:val="26"/>
          <w:szCs w:val="26"/>
        </w:rPr>
      </w:pPr>
      <w:r w:rsidRPr="009F57EC">
        <w:rPr>
          <w:rFonts w:eastAsia="Arial Unicode MS"/>
          <w:sz w:val="26"/>
          <w:szCs w:val="26"/>
          <w:lang w:eastAsia="en-US"/>
        </w:rPr>
        <w:t>Хочу выразить благодарность многим нашим активистам, депутатам, которые помог</w:t>
      </w:r>
      <w:r w:rsidRPr="009F57EC">
        <w:rPr>
          <w:rFonts w:eastAsia="Arial Unicode MS"/>
          <w:sz w:val="26"/>
          <w:szCs w:val="26"/>
          <w:lang w:eastAsia="en-US"/>
        </w:rPr>
        <w:t>а</w:t>
      </w:r>
      <w:r w:rsidRPr="009F57EC">
        <w:rPr>
          <w:rFonts w:eastAsia="Arial Unicode MS"/>
          <w:sz w:val="26"/>
          <w:szCs w:val="26"/>
          <w:lang w:eastAsia="en-US"/>
        </w:rPr>
        <w:t>ли в реализации наших планов.</w:t>
      </w:r>
    </w:p>
    <w:p w:rsidR="00203A1F" w:rsidRDefault="00203A1F" w:rsidP="00203A1F">
      <w:pPr>
        <w:jc w:val="right"/>
        <w:rPr>
          <w:sz w:val="18"/>
          <w:szCs w:val="18"/>
        </w:rPr>
      </w:pPr>
    </w:p>
    <w:p w:rsidR="00203A1F" w:rsidRPr="00EA3B72" w:rsidRDefault="00203A1F" w:rsidP="00203A1F">
      <w:pPr>
        <w:ind w:firstLine="708"/>
        <w:jc w:val="both"/>
        <w:rPr>
          <w:sz w:val="26"/>
          <w:szCs w:val="26"/>
        </w:rPr>
      </w:pPr>
      <w:r w:rsidRPr="00B76A7A">
        <w:rPr>
          <w:sz w:val="26"/>
          <w:szCs w:val="26"/>
        </w:rPr>
        <w:t>Благодарю за внимание!</w:t>
      </w: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jc w:val="right"/>
        <w:rPr>
          <w:sz w:val="18"/>
          <w:szCs w:val="18"/>
        </w:rPr>
      </w:pPr>
    </w:p>
    <w:p w:rsidR="00203A1F" w:rsidRDefault="00203A1F" w:rsidP="00203A1F">
      <w:pPr>
        <w:rPr>
          <w:sz w:val="18"/>
          <w:szCs w:val="18"/>
        </w:rPr>
      </w:pPr>
    </w:p>
    <w:p w:rsidR="007F1705" w:rsidRPr="00DE2999" w:rsidRDefault="007F1705" w:rsidP="00203A1F">
      <w:pPr>
        <w:jc w:val="right"/>
        <w:rPr>
          <w:sz w:val="22"/>
        </w:rPr>
      </w:pPr>
    </w:p>
    <w:sectPr w:rsidR="007F1705" w:rsidRPr="00DE2999" w:rsidSect="00667580">
      <w:pgSz w:w="11906" w:h="16838"/>
      <w:pgMar w:top="567" w:right="849"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660C"/>
    <w:multiLevelType w:val="hybridMultilevel"/>
    <w:tmpl w:val="6E0E9D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525745"/>
    <w:multiLevelType w:val="hybridMultilevel"/>
    <w:tmpl w:val="87F8D0F2"/>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6BB6BA4"/>
    <w:multiLevelType w:val="hybridMultilevel"/>
    <w:tmpl w:val="8444C60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F0A21"/>
    <w:multiLevelType w:val="multilevel"/>
    <w:tmpl w:val="A42C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27770"/>
    <w:multiLevelType w:val="hybridMultilevel"/>
    <w:tmpl w:val="BC768E90"/>
    <w:lvl w:ilvl="0" w:tplc="900CC6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02CCB"/>
    <w:multiLevelType w:val="multilevel"/>
    <w:tmpl w:val="D62ABF30"/>
    <w:lvl w:ilvl="0">
      <w:start w:val="1"/>
      <w:numFmt w:val="decimal"/>
      <w:lvlText w:val="%1."/>
      <w:lvlJc w:val="left"/>
      <w:pPr>
        <w:ind w:left="720" w:hanging="36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640480E"/>
    <w:multiLevelType w:val="hybridMultilevel"/>
    <w:tmpl w:val="4F549CEE"/>
    <w:lvl w:ilvl="0" w:tplc="2460E6EA">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FF3DF8"/>
    <w:multiLevelType w:val="hybridMultilevel"/>
    <w:tmpl w:val="0BC0033C"/>
    <w:lvl w:ilvl="0" w:tplc="DAAC769E">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E055D69"/>
    <w:multiLevelType w:val="hybridMultilevel"/>
    <w:tmpl w:val="B5D42576"/>
    <w:lvl w:ilvl="0" w:tplc="DAAC769E">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29E41A0"/>
    <w:multiLevelType w:val="hybridMultilevel"/>
    <w:tmpl w:val="4A08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680A1B"/>
    <w:multiLevelType w:val="hybridMultilevel"/>
    <w:tmpl w:val="C17C2474"/>
    <w:lvl w:ilvl="0" w:tplc="2416AF6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4A54C26"/>
    <w:multiLevelType w:val="hybridMultilevel"/>
    <w:tmpl w:val="C852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AC20F8"/>
    <w:multiLevelType w:val="hybridMultilevel"/>
    <w:tmpl w:val="E10C25DC"/>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4AD7564F"/>
    <w:multiLevelType w:val="hybridMultilevel"/>
    <w:tmpl w:val="C0983E70"/>
    <w:lvl w:ilvl="0" w:tplc="9CBEAFFA">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50D37066"/>
    <w:multiLevelType w:val="hybridMultilevel"/>
    <w:tmpl w:val="72F46CF8"/>
    <w:lvl w:ilvl="0" w:tplc="DAAC769E">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58613F0D"/>
    <w:multiLevelType w:val="hybridMultilevel"/>
    <w:tmpl w:val="16CABF1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586F5519"/>
    <w:multiLevelType w:val="hybridMultilevel"/>
    <w:tmpl w:val="CE40EC46"/>
    <w:lvl w:ilvl="0" w:tplc="DAAC769E">
      <w:start w:val="1"/>
      <w:numFmt w:val="bullet"/>
      <w:lvlText w:val=""/>
      <w:lvlJc w:val="left"/>
      <w:pPr>
        <w:tabs>
          <w:tab w:val="num" w:pos="2208"/>
        </w:tabs>
        <w:ind w:left="2208"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7">
    <w:nsid w:val="60DD4BAB"/>
    <w:multiLevelType w:val="hybridMultilevel"/>
    <w:tmpl w:val="25EE71FE"/>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64CB1A88"/>
    <w:multiLevelType w:val="hybridMultilevel"/>
    <w:tmpl w:val="039CF3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67EC20E8"/>
    <w:multiLevelType w:val="hybridMultilevel"/>
    <w:tmpl w:val="0AC217E2"/>
    <w:lvl w:ilvl="0" w:tplc="6E44847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0">
    <w:nsid w:val="6D314A9A"/>
    <w:multiLevelType w:val="hybridMultilevel"/>
    <w:tmpl w:val="B44E9816"/>
    <w:lvl w:ilvl="0" w:tplc="F48E6E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721E415B"/>
    <w:multiLevelType w:val="hybridMultilevel"/>
    <w:tmpl w:val="61DCB91C"/>
    <w:lvl w:ilvl="0" w:tplc="0CA0BB92">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88D07EC"/>
    <w:multiLevelType w:val="hybridMultilevel"/>
    <w:tmpl w:val="2BEC5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D85E7E"/>
    <w:multiLevelType w:val="hybridMultilevel"/>
    <w:tmpl w:val="A8C87E2E"/>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7D7A0CBD"/>
    <w:multiLevelType w:val="hybridMultilevel"/>
    <w:tmpl w:val="1F90636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D945FAB"/>
    <w:multiLevelType w:val="hybridMultilevel"/>
    <w:tmpl w:val="B60C604A"/>
    <w:lvl w:ilvl="0" w:tplc="DAAC769E">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3"/>
  </w:num>
  <w:num w:numId="2">
    <w:abstractNumId w:val="10"/>
  </w:num>
  <w:num w:numId="3">
    <w:abstractNumId w:val="9"/>
  </w:num>
  <w:num w:numId="4">
    <w:abstractNumId w:val="3"/>
  </w:num>
  <w:num w:numId="5">
    <w:abstractNumId w:val="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2"/>
  </w:num>
  <w:num w:numId="9">
    <w:abstractNumId w:val="23"/>
  </w:num>
  <w:num w:numId="10">
    <w:abstractNumId w:val="17"/>
  </w:num>
  <w:num w:numId="11">
    <w:abstractNumId w:val="1"/>
  </w:num>
  <w:num w:numId="12">
    <w:abstractNumId w:val="25"/>
  </w:num>
  <w:num w:numId="13">
    <w:abstractNumId w:val="14"/>
  </w:num>
  <w:num w:numId="14">
    <w:abstractNumId w:val="8"/>
  </w:num>
  <w:num w:numId="15">
    <w:abstractNumId w:val="7"/>
  </w:num>
  <w:num w:numId="16">
    <w:abstractNumId w:val="16"/>
  </w:num>
  <w:num w:numId="17">
    <w:abstractNumId w:val="11"/>
  </w:num>
  <w:num w:numId="18">
    <w:abstractNumId w:val="20"/>
  </w:num>
  <w:num w:numId="19">
    <w:abstractNumId w:val="2"/>
  </w:num>
  <w:num w:numId="20">
    <w:abstractNumId w:val="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4"/>
  </w:num>
  <w:num w:numId="26">
    <w:abstractNumId w:val="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DE2999"/>
    <w:rsid w:val="000251A6"/>
    <w:rsid w:val="000251FD"/>
    <w:rsid w:val="00033831"/>
    <w:rsid w:val="000368F0"/>
    <w:rsid w:val="00050A1B"/>
    <w:rsid w:val="0005309D"/>
    <w:rsid w:val="00054473"/>
    <w:rsid w:val="00055C81"/>
    <w:rsid w:val="0006097A"/>
    <w:rsid w:val="000718DD"/>
    <w:rsid w:val="00072797"/>
    <w:rsid w:val="00090A63"/>
    <w:rsid w:val="00094878"/>
    <w:rsid w:val="00096A65"/>
    <w:rsid w:val="000D00E0"/>
    <w:rsid w:val="000D0D31"/>
    <w:rsid w:val="000E13BA"/>
    <w:rsid w:val="000F3D98"/>
    <w:rsid w:val="00104B41"/>
    <w:rsid w:val="0012777E"/>
    <w:rsid w:val="0013023C"/>
    <w:rsid w:val="00162BD3"/>
    <w:rsid w:val="001717D2"/>
    <w:rsid w:val="00175A85"/>
    <w:rsid w:val="00176AF6"/>
    <w:rsid w:val="00177CB4"/>
    <w:rsid w:val="00181622"/>
    <w:rsid w:val="00193E0D"/>
    <w:rsid w:val="001B1F36"/>
    <w:rsid w:val="001D0FC7"/>
    <w:rsid w:val="001E52CA"/>
    <w:rsid w:val="002022D7"/>
    <w:rsid w:val="00203A1F"/>
    <w:rsid w:val="00210455"/>
    <w:rsid w:val="0022186A"/>
    <w:rsid w:val="00245302"/>
    <w:rsid w:val="00274348"/>
    <w:rsid w:val="002A3DA2"/>
    <w:rsid w:val="002B7B65"/>
    <w:rsid w:val="002C6FAF"/>
    <w:rsid w:val="002D04F8"/>
    <w:rsid w:val="002D2267"/>
    <w:rsid w:val="002E4204"/>
    <w:rsid w:val="002F25AE"/>
    <w:rsid w:val="003114B9"/>
    <w:rsid w:val="00311DC9"/>
    <w:rsid w:val="00315B83"/>
    <w:rsid w:val="003161F1"/>
    <w:rsid w:val="003325B1"/>
    <w:rsid w:val="0035219F"/>
    <w:rsid w:val="00356224"/>
    <w:rsid w:val="0035639A"/>
    <w:rsid w:val="0036591A"/>
    <w:rsid w:val="00367877"/>
    <w:rsid w:val="00382F98"/>
    <w:rsid w:val="00385741"/>
    <w:rsid w:val="003A5C46"/>
    <w:rsid w:val="003C0F5C"/>
    <w:rsid w:val="003C4228"/>
    <w:rsid w:val="003D7571"/>
    <w:rsid w:val="003E3DC0"/>
    <w:rsid w:val="003F2508"/>
    <w:rsid w:val="003F4886"/>
    <w:rsid w:val="003F4F34"/>
    <w:rsid w:val="00404966"/>
    <w:rsid w:val="00420869"/>
    <w:rsid w:val="004319F3"/>
    <w:rsid w:val="004351AD"/>
    <w:rsid w:val="00452923"/>
    <w:rsid w:val="00453DD7"/>
    <w:rsid w:val="00457FAB"/>
    <w:rsid w:val="00477DAC"/>
    <w:rsid w:val="004C7E7C"/>
    <w:rsid w:val="004D30D9"/>
    <w:rsid w:val="004E6728"/>
    <w:rsid w:val="004F6008"/>
    <w:rsid w:val="004F6735"/>
    <w:rsid w:val="00520187"/>
    <w:rsid w:val="00524D8B"/>
    <w:rsid w:val="00530081"/>
    <w:rsid w:val="005469FA"/>
    <w:rsid w:val="005732CD"/>
    <w:rsid w:val="005818FD"/>
    <w:rsid w:val="00583330"/>
    <w:rsid w:val="00584590"/>
    <w:rsid w:val="005962A1"/>
    <w:rsid w:val="005A1F63"/>
    <w:rsid w:val="005D1354"/>
    <w:rsid w:val="005E300B"/>
    <w:rsid w:val="005E35A3"/>
    <w:rsid w:val="005F7CFD"/>
    <w:rsid w:val="00603936"/>
    <w:rsid w:val="006065FB"/>
    <w:rsid w:val="00610925"/>
    <w:rsid w:val="00617C09"/>
    <w:rsid w:val="00630427"/>
    <w:rsid w:val="0064022D"/>
    <w:rsid w:val="0065127E"/>
    <w:rsid w:val="006547EA"/>
    <w:rsid w:val="00662720"/>
    <w:rsid w:val="00662A73"/>
    <w:rsid w:val="00667580"/>
    <w:rsid w:val="00674D4E"/>
    <w:rsid w:val="00680D94"/>
    <w:rsid w:val="00687F9D"/>
    <w:rsid w:val="006B0EC5"/>
    <w:rsid w:val="006D465C"/>
    <w:rsid w:val="006D6311"/>
    <w:rsid w:val="006D77FF"/>
    <w:rsid w:val="006E1330"/>
    <w:rsid w:val="006E3912"/>
    <w:rsid w:val="006F751E"/>
    <w:rsid w:val="00721552"/>
    <w:rsid w:val="00723EBA"/>
    <w:rsid w:val="0075682B"/>
    <w:rsid w:val="00767585"/>
    <w:rsid w:val="0077308D"/>
    <w:rsid w:val="007772C0"/>
    <w:rsid w:val="007A144F"/>
    <w:rsid w:val="007B0CE6"/>
    <w:rsid w:val="007B1515"/>
    <w:rsid w:val="007C3B68"/>
    <w:rsid w:val="007D555A"/>
    <w:rsid w:val="007E0F7E"/>
    <w:rsid w:val="007E6B8E"/>
    <w:rsid w:val="007F1705"/>
    <w:rsid w:val="00806C8A"/>
    <w:rsid w:val="00824392"/>
    <w:rsid w:val="00851F82"/>
    <w:rsid w:val="00854262"/>
    <w:rsid w:val="008563DC"/>
    <w:rsid w:val="00860757"/>
    <w:rsid w:val="00866282"/>
    <w:rsid w:val="00870EC3"/>
    <w:rsid w:val="008B3C47"/>
    <w:rsid w:val="008C4652"/>
    <w:rsid w:val="008D4EFA"/>
    <w:rsid w:val="008F20F1"/>
    <w:rsid w:val="0093276F"/>
    <w:rsid w:val="00941CB3"/>
    <w:rsid w:val="00945405"/>
    <w:rsid w:val="00946C74"/>
    <w:rsid w:val="00957B17"/>
    <w:rsid w:val="00965627"/>
    <w:rsid w:val="009677B3"/>
    <w:rsid w:val="00976470"/>
    <w:rsid w:val="009B7847"/>
    <w:rsid w:val="00A110F6"/>
    <w:rsid w:val="00A13172"/>
    <w:rsid w:val="00A1368D"/>
    <w:rsid w:val="00A234A3"/>
    <w:rsid w:val="00A44FBF"/>
    <w:rsid w:val="00A453E8"/>
    <w:rsid w:val="00A475F7"/>
    <w:rsid w:val="00A47C0F"/>
    <w:rsid w:val="00A50CDC"/>
    <w:rsid w:val="00A60C6D"/>
    <w:rsid w:val="00A612C0"/>
    <w:rsid w:val="00A75440"/>
    <w:rsid w:val="00A75F8D"/>
    <w:rsid w:val="00A77DC3"/>
    <w:rsid w:val="00A83F18"/>
    <w:rsid w:val="00A85EF7"/>
    <w:rsid w:val="00A94BB2"/>
    <w:rsid w:val="00AA382F"/>
    <w:rsid w:val="00AB35FB"/>
    <w:rsid w:val="00AB5F17"/>
    <w:rsid w:val="00AE66EA"/>
    <w:rsid w:val="00AE6FF8"/>
    <w:rsid w:val="00AE7B2A"/>
    <w:rsid w:val="00AF487B"/>
    <w:rsid w:val="00B0034C"/>
    <w:rsid w:val="00B0647E"/>
    <w:rsid w:val="00B10FC5"/>
    <w:rsid w:val="00B166C5"/>
    <w:rsid w:val="00B22DFB"/>
    <w:rsid w:val="00B303F3"/>
    <w:rsid w:val="00B31DAE"/>
    <w:rsid w:val="00B4463A"/>
    <w:rsid w:val="00B50A19"/>
    <w:rsid w:val="00B520F7"/>
    <w:rsid w:val="00B7407D"/>
    <w:rsid w:val="00B9089A"/>
    <w:rsid w:val="00B90D1C"/>
    <w:rsid w:val="00B9230A"/>
    <w:rsid w:val="00B93E4F"/>
    <w:rsid w:val="00BB0813"/>
    <w:rsid w:val="00BB0B34"/>
    <w:rsid w:val="00BC14C2"/>
    <w:rsid w:val="00BC2D83"/>
    <w:rsid w:val="00BC39EA"/>
    <w:rsid w:val="00BC5BBA"/>
    <w:rsid w:val="00BD04C2"/>
    <w:rsid w:val="00BD22EE"/>
    <w:rsid w:val="00BE5B91"/>
    <w:rsid w:val="00C0454B"/>
    <w:rsid w:val="00C04F85"/>
    <w:rsid w:val="00C3742B"/>
    <w:rsid w:val="00C37A24"/>
    <w:rsid w:val="00C42CB2"/>
    <w:rsid w:val="00C45C3A"/>
    <w:rsid w:val="00C8128E"/>
    <w:rsid w:val="00C82510"/>
    <w:rsid w:val="00C91C34"/>
    <w:rsid w:val="00CC00CD"/>
    <w:rsid w:val="00CC1763"/>
    <w:rsid w:val="00CC1918"/>
    <w:rsid w:val="00CC2642"/>
    <w:rsid w:val="00CC3FD9"/>
    <w:rsid w:val="00CC7C39"/>
    <w:rsid w:val="00CE1F23"/>
    <w:rsid w:val="00CE7CAF"/>
    <w:rsid w:val="00CE7FC6"/>
    <w:rsid w:val="00D00181"/>
    <w:rsid w:val="00D007BA"/>
    <w:rsid w:val="00D0529C"/>
    <w:rsid w:val="00D221AE"/>
    <w:rsid w:val="00D3363C"/>
    <w:rsid w:val="00D36A43"/>
    <w:rsid w:val="00D4222D"/>
    <w:rsid w:val="00D647D6"/>
    <w:rsid w:val="00D66E50"/>
    <w:rsid w:val="00D728DD"/>
    <w:rsid w:val="00D73FE9"/>
    <w:rsid w:val="00D83853"/>
    <w:rsid w:val="00D853DD"/>
    <w:rsid w:val="00D874D8"/>
    <w:rsid w:val="00D914BE"/>
    <w:rsid w:val="00D95B2C"/>
    <w:rsid w:val="00DA39EB"/>
    <w:rsid w:val="00DB20FD"/>
    <w:rsid w:val="00DD0636"/>
    <w:rsid w:val="00DD16BF"/>
    <w:rsid w:val="00DD700B"/>
    <w:rsid w:val="00DE2999"/>
    <w:rsid w:val="00DE3617"/>
    <w:rsid w:val="00DE4487"/>
    <w:rsid w:val="00DE4576"/>
    <w:rsid w:val="00DF03B1"/>
    <w:rsid w:val="00E15724"/>
    <w:rsid w:val="00E23D96"/>
    <w:rsid w:val="00E6266B"/>
    <w:rsid w:val="00E729D5"/>
    <w:rsid w:val="00E76E68"/>
    <w:rsid w:val="00E77911"/>
    <w:rsid w:val="00E8032F"/>
    <w:rsid w:val="00E81479"/>
    <w:rsid w:val="00E917AB"/>
    <w:rsid w:val="00E94D53"/>
    <w:rsid w:val="00EA4488"/>
    <w:rsid w:val="00EA7A87"/>
    <w:rsid w:val="00EB4934"/>
    <w:rsid w:val="00F11A72"/>
    <w:rsid w:val="00F324D9"/>
    <w:rsid w:val="00F561FD"/>
    <w:rsid w:val="00F57893"/>
    <w:rsid w:val="00F762EC"/>
    <w:rsid w:val="00F848A6"/>
    <w:rsid w:val="00F873C2"/>
    <w:rsid w:val="00FA1711"/>
    <w:rsid w:val="00FA44FB"/>
    <w:rsid w:val="00FA789D"/>
    <w:rsid w:val="00FB1B26"/>
    <w:rsid w:val="00FD1720"/>
    <w:rsid w:val="00FE0DB8"/>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9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03A1F"/>
    <w:pPr>
      <w:keepNext/>
      <w:widowControl w:val="0"/>
      <w:jc w:val="both"/>
      <w:outlineLvl w:val="0"/>
    </w:pPr>
    <w:rPr>
      <w:rFonts w:eastAsia="Arial Unicode MS"/>
      <w:b/>
      <w:bCs/>
      <w:szCs w:val="20"/>
    </w:rPr>
  </w:style>
  <w:style w:type="paragraph" w:styleId="2">
    <w:name w:val="heading 2"/>
    <w:basedOn w:val="a"/>
    <w:next w:val="a"/>
    <w:link w:val="20"/>
    <w:semiHidden/>
    <w:unhideWhenUsed/>
    <w:qFormat/>
    <w:rsid w:val="00203A1F"/>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E2999"/>
    <w:rPr>
      <w:rFonts w:ascii="Tahoma" w:hAnsi="Tahoma" w:cs="Tahoma"/>
      <w:sz w:val="16"/>
      <w:szCs w:val="16"/>
    </w:rPr>
  </w:style>
  <w:style w:type="character" w:customStyle="1" w:styleId="a4">
    <w:name w:val="Текст выноски Знак"/>
    <w:basedOn w:val="a0"/>
    <w:link w:val="a3"/>
    <w:rsid w:val="00DE2999"/>
    <w:rPr>
      <w:rFonts w:ascii="Tahoma" w:eastAsia="Times New Roman" w:hAnsi="Tahoma" w:cs="Tahoma"/>
      <w:sz w:val="16"/>
      <w:szCs w:val="16"/>
      <w:lang w:eastAsia="ru-RU"/>
    </w:rPr>
  </w:style>
  <w:style w:type="character" w:customStyle="1" w:styleId="10">
    <w:name w:val="Заголовок 1 Знак"/>
    <w:basedOn w:val="a0"/>
    <w:link w:val="1"/>
    <w:rsid w:val="00203A1F"/>
    <w:rPr>
      <w:rFonts w:ascii="Times New Roman" w:eastAsia="Arial Unicode MS" w:hAnsi="Times New Roman" w:cs="Times New Roman"/>
      <w:b/>
      <w:bCs/>
      <w:sz w:val="24"/>
      <w:szCs w:val="20"/>
      <w:lang w:eastAsia="ru-RU"/>
    </w:rPr>
  </w:style>
  <w:style w:type="character" w:customStyle="1" w:styleId="20">
    <w:name w:val="Заголовок 2 Знак"/>
    <w:basedOn w:val="a0"/>
    <w:link w:val="2"/>
    <w:semiHidden/>
    <w:rsid w:val="00203A1F"/>
    <w:rPr>
      <w:rFonts w:ascii="Cambria" w:eastAsia="Times New Roman" w:hAnsi="Cambria" w:cs="Times New Roman"/>
      <w:b/>
      <w:bCs/>
      <w:i/>
      <w:iCs/>
      <w:sz w:val="28"/>
      <w:szCs w:val="28"/>
      <w:lang w:eastAsia="ru-RU"/>
    </w:rPr>
  </w:style>
  <w:style w:type="paragraph" w:styleId="HTML">
    <w:name w:val="HTML Preformatted"/>
    <w:basedOn w:val="a"/>
    <w:link w:val="HTML0"/>
    <w:rsid w:val="0020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203A1F"/>
    <w:rPr>
      <w:rFonts w:ascii="Courier New" w:eastAsia="Courier New" w:hAnsi="Courier New" w:cs="Times New Roman"/>
      <w:sz w:val="20"/>
      <w:szCs w:val="20"/>
      <w:lang w:eastAsia="ru-RU"/>
    </w:rPr>
  </w:style>
  <w:style w:type="table" w:styleId="a5">
    <w:name w:val="Table Grid"/>
    <w:basedOn w:val="a1"/>
    <w:uiPriority w:val="59"/>
    <w:rsid w:val="00203A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203A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rsid w:val="00203A1F"/>
    <w:pPr>
      <w:tabs>
        <w:tab w:val="center" w:pos="4677"/>
        <w:tab w:val="right" w:pos="9355"/>
      </w:tabs>
    </w:pPr>
  </w:style>
  <w:style w:type="character" w:customStyle="1" w:styleId="a7">
    <w:name w:val="Верхний колонтитул Знак"/>
    <w:basedOn w:val="a0"/>
    <w:link w:val="a6"/>
    <w:rsid w:val="00203A1F"/>
    <w:rPr>
      <w:rFonts w:ascii="Times New Roman" w:eastAsia="Times New Roman" w:hAnsi="Times New Roman" w:cs="Times New Roman"/>
      <w:sz w:val="24"/>
      <w:szCs w:val="24"/>
      <w:lang w:eastAsia="ru-RU"/>
    </w:rPr>
  </w:style>
  <w:style w:type="paragraph" w:styleId="a8">
    <w:name w:val="footer"/>
    <w:basedOn w:val="a"/>
    <w:link w:val="a9"/>
    <w:rsid w:val="00203A1F"/>
    <w:pPr>
      <w:tabs>
        <w:tab w:val="center" w:pos="4677"/>
        <w:tab w:val="right" w:pos="9355"/>
      </w:tabs>
    </w:pPr>
  </w:style>
  <w:style w:type="character" w:customStyle="1" w:styleId="a9">
    <w:name w:val="Нижний колонтитул Знак"/>
    <w:basedOn w:val="a0"/>
    <w:link w:val="a8"/>
    <w:rsid w:val="00203A1F"/>
    <w:rPr>
      <w:rFonts w:ascii="Times New Roman" w:eastAsia="Times New Roman" w:hAnsi="Times New Roman" w:cs="Times New Roman"/>
      <w:sz w:val="24"/>
      <w:szCs w:val="24"/>
      <w:lang w:eastAsia="ru-RU"/>
    </w:rPr>
  </w:style>
  <w:style w:type="paragraph" w:styleId="aa">
    <w:name w:val="Normal (Web)"/>
    <w:basedOn w:val="a"/>
    <w:uiPriority w:val="99"/>
    <w:unhideWhenUsed/>
    <w:rsid w:val="00203A1F"/>
    <w:pPr>
      <w:spacing w:before="100" w:beforeAutospacing="1" w:after="100" w:afterAutospacing="1"/>
    </w:pPr>
  </w:style>
  <w:style w:type="character" w:styleId="ab">
    <w:name w:val="Hyperlink"/>
    <w:rsid w:val="00203A1F"/>
    <w:rPr>
      <w:color w:val="0000FF"/>
      <w:u w:val="single"/>
    </w:rPr>
  </w:style>
  <w:style w:type="character" w:styleId="ac">
    <w:name w:val="page number"/>
    <w:basedOn w:val="a0"/>
    <w:rsid w:val="00203A1F"/>
  </w:style>
  <w:style w:type="paragraph" w:styleId="21">
    <w:name w:val="Body Text 2"/>
    <w:basedOn w:val="a"/>
    <w:link w:val="22"/>
    <w:rsid w:val="00203A1F"/>
    <w:pPr>
      <w:spacing w:line="192" w:lineRule="auto"/>
      <w:jc w:val="center"/>
    </w:pPr>
    <w:rPr>
      <w:sz w:val="18"/>
      <w:szCs w:val="20"/>
    </w:rPr>
  </w:style>
  <w:style w:type="character" w:customStyle="1" w:styleId="22">
    <w:name w:val="Основной текст 2 Знак"/>
    <w:basedOn w:val="a0"/>
    <w:link w:val="21"/>
    <w:rsid w:val="00203A1F"/>
    <w:rPr>
      <w:rFonts w:ascii="Times New Roman" w:eastAsia="Times New Roman" w:hAnsi="Times New Roman" w:cs="Times New Roman"/>
      <w:sz w:val="18"/>
      <w:szCs w:val="20"/>
      <w:lang w:eastAsia="ru-RU"/>
    </w:rPr>
  </w:style>
  <w:style w:type="paragraph" w:styleId="ad">
    <w:name w:val="Body Text"/>
    <w:basedOn w:val="a"/>
    <w:link w:val="ae"/>
    <w:rsid w:val="00203A1F"/>
    <w:pPr>
      <w:spacing w:after="120"/>
    </w:pPr>
  </w:style>
  <w:style w:type="character" w:customStyle="1" w:styleId="ae">
    <w:name w:val="Основной текст Знак"/>
    <w:basedOn w:val="a0"/>
    <w:link w:val="ad"/>
    <w:rsid w:val="00203A1F"/>
    <w:rPr>
      <w:rFonts w:ascii="Times New Roman" w:eastAsia="Times New Roman" w:hAnsi="Times New Roman" w:cs="Times New Roman"/>
      <w:sz w:val="24"/>
      <w:szCs w:val="24"/>
      <w:lang w:eastAsia="ru-RU"/>
    </w:rPr>
  </w:style>
  <w:style w:type="paragraph" w:customStyle="1" w:styleId="ConsPlusTitle">
    <w:name w:val="ConsPlusTitle"/>
    <w:rsid w:val="00203A1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Strong"/>
    <w:uiPriority w:val="22"/>
    <w:qFormat/>
    <w:rsid w:val="00203A1F"/>
    <w:rPr>
      <w:b/>
      <w:bCs/>
    </w:rPr>
  </w:style>
  <w:style w:type="paragraph" w:styleId="af0">
    <w:name w:val="No Spacing"/>
    <w:link w:val="af1"/>
    <w:uiPriority w:val="99"/>
    <w:qFormat/>
    <w:rsid w:val="00203A1F"/>
    <w:pPr>
      <w:spacing w:after="0" w:line="240" w:lineRule="auto"/>
    </w:pPr>
    <w:rPr>
      <w:rFonts w:ascii="Calibri" w:eastAsia="Times New Roman" w:hAnsi="Calibri" w:cs="Times New Roman"/>
      <w:lang w:eastAsia="ru-RU"/>
    </w:rPr>
  </w:style>
  <w:style w:type="paragraph" w:styleId="af2">
    <w:name w:val="Title"/>
    <w:basedOn w:val="a"/>
    <w:link w:val="af3"/>
    <w:qFormat/>
    <w:rsid w:val="00203A1F"/>
    <w:pPr>
      <w:jc w:val="center"/>
    </w:pPr>
    <w:rPr>
      <w:szCs w:val="20"/>
    </w:rPr>
  </w:style>
  <w:style w:type="character" w:customStyle="1" w:styleId="af3">
    <w:name w:val="Название Знак"/>
    <w:basedOn w:val="a0"/>
    <w:link w:val="af2"/>
    <w:rsid w:val="00203A1F"/>
    <w:rPr>
      <w:rFonts w:ascii="Times New Roman" w:eastAsia="Times New Roman" w:hAnsi="Times New Roman" w:cs="Times New Roman"/>
      <w:sz w:val="24"/>
      <w:szCs w:val="20"/>
      <w:lang w:eastAsia="ru-RU"/>
    </w:rPr>
  </w:style>
  <w:style w:type="paragraph" w:customStyle="1" w:styleId="11">
    <w:name w:val="подпункт1 Знак"/>
    <w:basedOn w:val="a"/>
    <w:next w:val="a"/>
    <w:rsid w:val="00203A1F"/>
    <w:pPr>
      <w:widowControl w:val="0"/>
    </w:pPr>
    <w:rPr>
      <w:rFonts w:eastAsia="Batang"/>
      <w:b/>
      <w:sz w:val="28"/>
    </w:rPr>
  </w:style>
  <w:style w:type="paragraph" w:styleId="af4">
    <w:name w:val="caption"/>
    <w:basedOn w:val="a"/>
    <w:next w:val="a"/>
    <w:qFormat/>
    <w:rsid w:val="00203A1F"/>
    <w:rPr>
      <w:sz w:val="28"/>
    </w:rPr>
  </w:style>
  <w:style w:type="paragraph" w:customStyle="1" w:styleId="23">
    <w:name w:val="2"/>
    <w:basedOn w:val="a"/>
    <w:link w:val="24"/>
    <w:qFormat/>
    <w:rsid w:val="00203A1F"/>
    <w:pPr>
      <w:widowControl w:val="0"/>
    </w:pPr>
    <w:rPr>
      <w:rFonts w:eastAsia="Batang"/>
      <w:b/>
      <w:sz w:val="28"/>
      <w:lang/>
    </w:rPr>
  </w:style>
  <w:style w:type="character" w:customStyle="1" w:styleId="24">
    <w:name w:val="2 Знак"/>
    <w:link w:val="23"/>
    <w:rsid w:val="00203A1F"/>
    <w:rPr>
      <w:rFonts w:ascii="Times New Roman" w:eastAsia="Batang" w:hAnsi="Times New Roman" w:cs="Times New Roman"/>
      <w:b/>
      <w:sz w:val="28"/>
      <w:szCs w:val="24"/>
      <w:lang/>
    </w:rPr>
  </w:style>
  <w:style w:type="paragraph" w:styleId="af5">
    <w:name w:val="Body Text Indent"/>
    <w:basedOn w:val="a"/>
    <w:link w:val="af6"/>
    <w:rsid w:val="00203A1F"/>
    <w:pPr>
      <w:spacing w:after="120"/>
      <w:ind w:left="283"/>
    </w:pPr>
  </w:style>
  <w:style w:type="character" w:customStyle="1" w:styleId="af6">
    <w:name w:val="Основной текст с отступом Знак"/>
    <w:basedOn w:val="a0"/>
    <w:link w:val="af5"/>
    <w:rsid w:val="00203A1F"/>
    <w:rPr>
      <w:rFonts w:ascii="Times New Roman" w:eastAsia="Times New Roman" w:hAnsi="Times New Roman" w:cs="Times New Roman"/>
      <w:sz w:val="24"/>
      <w:szCs w:val="24"/>
      <w:lang w:eastAsia="ru-RU"/>
    </w:rPr>
  </w:style>
  <w:style w:type="paragraph" w:customStyle="1" w:styleId="af7">
    <w:name w:val="параграф"/>
    <w:basedOn w:val="a"/>
    <w:qFormat/>
    <w:rsid w:val="00203A1F"/>
    <w:pPr>
      <w:jc w:val="both"/>
    </w:pPr>
    <w:rPr>
      <w:b/>
    </w:rPr>
  </w:style>
  <w:style w:type="paragraph" w:customStyle="1" w:styleId="msonormalbullet2gif">
    <w:name w:val="msonormalbullet2.gif"/>
    <w:basedOn w:val="a"/>
    <w:rsid w:val="00203A1F"/>
    <w:pPr>
      <w:spacing w:before="100" w:beforeAutospacing="1" w:after="100" w:afterAutospacing="1"/>
    </w:pPr>
  </w:style>
  <w:style w:type="paragraph" w:customStyle="1" w:styleId="ConsNormal">
    <w:name w:val="ConsNormal"/>
    <w:rsid w:val="00203A1F"/>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rsid w:val="00203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1">
    <w:name w:val="Без интервала Знак"/>
    <w:basedOn w:val="a0"/>
    <w:link w:val="af0"/>
    <w:uiPriority w:val="99"/>
    <w:rsid w:val="00203A1F"/>
    <w:rPr>
      <w:rFonts w:ascii="Calibri" w:eastAsia="Times New Roman" w:hAnsi="Calibri" w:cs="Times New Roman"/>
      <w:lang w:eastAsia="ru-RU"/>
    </w:rPr>
  </w:style>
  <w:style w:type="character" w:styleId="af8">
    <w:name w:val="Emphasis"/>
    <w:basedOn w:val="a0"/>
    <w:uiPriority w:val="20"/>
    <w:qFormat/>
    <w:rsid w:val="00203A1F"/>
    <w:rPr>
      <w:i/>
      <w:iCs/>
    </w:rPr>
  </w:style>
  <w:style w:type="character" w:customStyle="1" w:styleId="FontStyle24">
    <w:name w:val="Font Style24"/>
    <w:rsid w:val="00203A1F"/>
    <w:rPr>
      <w:rFonts w:ascii="Times New Roman" w:hAnsi="Times New Roman" w:cs="Times New Roman"/>
      <w:sz w:val="26"/>
      <w:szCs w:val="26"/>
    </w:rPr>
  </w:style>
  <w:style w:type="paragraph" w:styleId="af9">
    <w:name w:val="Block Text"/>
    <w:basedOn w:val="a"/>
    <w:unhideWhenUsed/>
    <w:rsid w:val="00203A1F"/>
    <w:pPr>
      <w:ind w:left="1136" w:right="-421"/>
    </w:pPr>
    <w:rPr>
      <w:rFonts w:ascii="Arial" w:hAnsi="Arial"/>
      <w:sz w:val="3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6691</Words>
  <Characters>38145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2022-02-15T04:07:00Z</dcterms:created>
  <dcterms:modified xsi:type="dcterms:W3CDTF">2023-02-15T07:28:00Z</dcterms:modified>
</cp:coreProperties>
</file>